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0F" w:rsidRPr="0033480F" w:rsidRDefault="0033480F" w:rsidP="0033480F">
      <w:pPr>
        <w:jc w:val="center"/>
        <w:rPr>
          <w:b/>
          <w:sz w:val="28"/>
          <w:szCs w:val="28"/>
          <w:lang w:val="en-US"/>
        </w:rPr>
      </w:pPr>
      <w:r>
        <w:rPr>
          <w:b/>
          <w:sz w:val="28"/>
          <w:szCs w:val="28"/>
          <w:lang w:val="en-US"/>
        </w:rPr>
        <w:t xml:space="preserve">SPEECH OF THE PRESIDENT AT THE </w:t>
      </w:r>
      <w:r w:rsidRPr="0033480F">
        <w:rPr>
          <w:b/>
          <w:sz w:val="28"/>
          <w:szCs w:val="28"/>
          <w:lang w:val="en-US"/>
        </w:rPr>
        <w:t>INAUGURATION</w:t>
      </w:r>
      <w:r>
        <w:rPr>
          <w:b/>
          <w:sz w:val="28"/>
          <w:szCs w:val="28"/>
          <w:lang w:val="en-US"/>
        </w:rPr>
        <w:t xml:space="preserve"> OF THE WORLD FEDERATION OF CONSULS EAST ASIA REGIONAL COMMITTEE MEETING NO.5 NOVEMBER 28, 2016 AT PENANG, MALAYSIA</w:t>
      </w:r>
    </w:p>
    <w:p w:rsidR="002559CB" w:rsidRPr="00842F8D" w:rsidRDefault="00433C60">
      <w:pPr>
        <w:rPr>
          <w:sz w:val="28"/>
          <w:szCs w:val="28"/>
          <w:lang w:val="en-US"/>
        </w:rPr>
      </w:pPr>
      <w:r w:rsidRPr="00842F8D">
        <w:rPr>
          <w:sz w:val="28"/>
          <w:szCs w:val="28"/>
          <w:lang w:val="en-US"/>
        </w:rPr>
        <w:t xml:space="preserve">Thank to Honorable Mr. </w:t>
      </w:r>
      <w:proofErr w:type="spellStart"/>
      <w:r w:rsidRPr="00842F8D">
        <w:rPr>
          <w:sz w:val="28"/>
          <w:szCs w:val="28"/>
          <w:lang w:val="en-US"/>
        </w:rPr>
        <w:t>Vincente</w:t>
      </w:r>
      <w:proofErr w:type="spellEnd"/>
      <w:r w:rsidRPr="00842F8D">
        <w:rPr>
          <w:sz w:val="28"/>
          <w:szCs w:val="28"/>
          <w:lang w:val="en-US"/>
        </w:rPr>
        <w:t xml:space="preserve"> Carlos, Chairman of East Asia Regional Committee,</w:t>
      </w:r>
    </w:p>
    <w:p w:rsidR="00433C60" w:rsidRPr="00842F8D" w:rsidRDefault="00433C60">
      <w:pPr>
        <w:rPr>
          <w:sz w:val="28"/>
          <w:szCs w:val="28"/>
          <w:lang w:val="en-US"/>
        </w:rPr>
      </w:pPr>
      <w:r w:rsidRPr="00842F8D">
        <w:rPr>
          <w:sz w:val="28"/>
          <w:szCs w:val="28"/>
          <w:lang w:val="en-US"/>
        </w:rPr>
        <w:t xml:space="preserve">Honorable Dato’ </w:t>
      </w:r>
      <w:proofErr w:type="spellStart"/>
      <w:r w:rsidRPr="00842F8D">
        <w:rPr>
          <w:sz w:val="28"/>
          <w:szCs w:val="28"/>
          <w:lang w:val="en-US"/>
        </w:rPr>
        <w:t>Haji</w:t>
      </w:r>
      <w:proofErr w:type="spellEnd"/>
      <w:r w:rsidRPr="00842F8D">
        <w:rPr>
          <w:sz w:val="28"/>
          <w:szCs w:val="28"/>
          <w:lang w:val="en-US"/>
        </w:rPr>
        <w:t xml:space="preserve"> Abdul </w:t>
      </w:r>
      <w:proofErr w:type="spellStart"/>
      <w:r w:rsidRPr="00842F8D">
        <w:rPr>
          <w:sz w:val="28"/>
          <w:szCs w:val="28"/>
          <w:lang w:val="en-US"/>
        </w:rPr>
        <w:t>Rafique</w:t>
      </w:r>
      <w:proofErr w:type="spellEnd"/>
      <w:r w:rsidRPr="00842F8D">
        <w:rPr>
          <w:sz w:val="28"/>
          <w:szCs w:val="28"/>
          <w:lang w:val="en-US"/>
        </w:rPr>
        <w:t xml:space="preserve"> Bin Abdul </w:t>
      </w:r>
      <w:proofErr w:type="spellStart"/>
      <w:r w:rsidRPr="00842F8D">
        <w:rPr>
          <w:sz w:val="28"/>
          <w:szCs w:val="28"/>
          <w:lang w:val="en-US"/>
        </w:rPr>
        <w:t>Karim</w:t>
      </w:r>
      <w:proofErr w:type="spellEnd"/>
      <w:r w:rsidRPr="00842F8D">
        <w:rPr>
          <w:sz w:val="28"/>
          <w:szCs w:val="28"/>
          <w:lang w:val="en-US"/>
        </w:rPr>
        <w:t>, Chairman of Honorary Consular Corps Malaysia,</w:t>
      </w:r>
    </w:p>
    <w:p w:rsidR="00433C60" w:rsidRPr="00842F8D" w:rsidRDefault="00433C60">
      <w:pPr>
        <w:rPr>
          <w:sz w:val="28"/>
          <w:szCs w:val="28"/>
          <w:lang w:val="en-US"/>
        </w:rPr>
      </w:pPr>
      <w:r w:rsidRPr="00842F8D">
        <w:rPr>
          <w:sz w:val="28"/>
          <w:szCs w:val="28"/>
          <w:lang w:val="en-US"/>
        </w:rPr>
        <w:t>Honorable Dato’ Shai</w:t>
      </w:r>
      <w:r w:rsidR="0022047F" w:rsidRPr="00842F8D">
        <w:rPr>
          <w:sz w:val="28"/>
          <w:szCs w:val="28"/>
          <w:lang w:val="en-US"/>
        </w:rPr>
        <w:t>k</w:t>
      </w:r>
      <w:r w:rsidRPr="00842F8D">
        <w:rPr>
          <w:sz w:val="28"/>
          <w:szCs w:val="28"/>
          <w:lang w:val="en-US"/>
        </w:rPr>
        <w:t xml:space="preserve"> Ismail Allaudin, Organizing Chairman of 4th FICAC East Asia Consular Conference,</w:t>
      </w:r>
    </w:p>
    <w:p w:rsidR="00433C60" w:rsidRPr="00842F8D" w:rsidRDefault="00433C60">
      <w:pPr>
        <w:rPr>
          <w:sz w:val="28"/>
          <w:szCs w:val="28"/>
          <w:lang w:val="en-US"/>
        </w:rPr>
      </w:pPr>
      <w:r w:rsidRPr="00842F8D">
        <w:rPr>
          <w:sz w:val="28"/>
          <w:szCs w:val="28"/>
          <w:lang w:val="en-US"/>
        </w:rPr>
        <w:t xml:space="preserve">Honorable </w:t>
      </w:r>
      <w:proofErr w:type="spellStart"/>
      <w:r w:rsidR="0022047F" w:rsidRPr="00842F8D">
        <w:rPr>
          <w:sz w:val="28"/>
          <w:szCs w:val="28"/>
          <w:lang w:val="en-US"/>
        </w:rPr>
        <w:t>Ayub</w:t>
      </w:r>
      <w:proofErr w:type="spellEnd"/>
      <w:r w:rsidR="0022047F" w:rsidRPr="00842F8D">
        <w:rPr>
          <w:sz w:val="28"/>
          <w:szCs w:val="28"/>
          <w:lang w:val="en-US"/>
        </w:rPr>
        <w:t xml:space="preserve"> </w:t>
      </w:r>
      <w:proofErr w:type="spellStart"/>
      <w:r w:rsidR="0022047F" w:rsidRPr="00842F8D">
        <w:rPr>
          <w:sz w:val="28"/>
          <w:szCs w:val="28"/>
          <w:lang w:val="en-US"/>
        </w:rPr>
        <w:t>Junus</w:t>
      </w:r>
      <w:proofErr w:type="spellEnd"/>
      <w:r w:rsidR="0022047F" w:rsidRPr="00842F8D">
        <w:rPr>
          <w:sz w:val="28"/>
          <w:szCs w:val="28"/>
          <w:lang w:val="en-US"/>
        </w:rPr>
        <w:t>,</w:t>
      </w:r>
    </w:p>
    <w:p w:rsidR="0022047F" w:rsidRPr="00842F8D" w:rsidRDefault="0022047F">
      <w:pPr>
        <w:rPr>
          <w:sz w:val="28"/>
          <w:szCs w:val="28"/>
          <w:lang w:val="en-US"/>
        </w:rPr>
      </w:pPr>
      <w:r w:rsidRPr="00842F8D">
        <w:rPr>
          <w:sz w:val="28"/>
          <w:szCs w:val="28"/>
          <w:lang w:val="en-US"/>
        </w:rPr>
        <w:t xml:space="preserve">Honorable </w:t>
      </w:r>
      <w:proofErr w:type="spellStart"/>
      <w:r w:rsidRPr="00842F8D">
        <w:rPr>
          <w:sz w:val="28"/>
          <w:szCs w:val="28"/>
          <w:lang w:val="en-US"/>
        </w:rPr>
        <w:t>Sukhenetz</w:t>
      </w:r>
      <w:proofErr w:type="spellEnd"/>
      <w:r w:rsidRPr="00842F8D">
        <w:rPr>
          <w:sz w:val="28"/>
          <w:szCs w:val="28"/>
          <w:lang w:val="en-US"/>
        </w:rPr>
        <w:t xml:space="preserve"> and all colleagues from Malaysia, Indonesia and Thailand,</w:t>
      </w:r>
    </w:p>
    <w:p w:rsidR="0022047F" w:rsidRPr="00842F8D" w:rsidRDefault="00991CD7">
      <w:pPr>
        <w:rPr>
          <w:sz w:val="28"/>
          <w:szCs w:val="28"/>
          <w:lang w:val="en-US"/>
        </w:rPr>
      </w:pPr>
      <w:r w:rsidRPr="00842F8D">
        <w:rPr>
          <w:sz w:val="28"/>
          <w:szCs w:val="28"/>
          <w:lang w:val="en-US"/>
        </w:rPr>
        <w:t xml:space="preserve">I had a chance to </w:t>
      </w:r>
      <w:r w:rsidR="00D85848" w:rsidRPr="00842F8D">
        <w:rPr>
          <w:sz w:val="28"/>
          <w:szCs w:val="28"/>
          <w:lang w:val="en-US"/>
        </w:rPr>
        <w:t>participate to sightseeing tour</w:t>
      </w:r>
      <w:r w:rsidRPr="00842F8D">
        <w:rPr>
          <w:sz w:val="28"/>
          <w:szCs w:val="28"/>
          <w:lang w:val="en-US"/>
        </w:rPr>
        <w:t xml:space="preserve"> yesterday</w:t>
      </w:r>
      <w:r w:rsidR="00D85848" w:rsidRPr="00842F8D">
        <w:rPr>
          <w:sz w:val="28"/>
          <w:szCs w:val="28"/>
          <w:lang w:val="en-US"/>
        </w:rPr>
        <w:t>.</w:t>
      </w:r>
      <w:r w:rsidRPr="00842F8D">
        <w:rPr>
          <w:sz w:val="28"/>
          <w:szCs w:val="28"/>
          <w:lang w:val="en-US"/>
        </w:rPr>
        <w:t xml:space="preserve"> Highly </w:t>
      </w:r>
      <w:proofErr w:type="spellStart"/>
      <w:r w:rsidRPr="00842F8D">
        <w:rPr>
          <w:sz w:val="28"/>
          <w:szCs w:val="28"/>
          <w:lang w:val="en-US"/>
        </w:rPr>
        <w:t>urbanised</w:t>
      </w:r>
      <w:proofErr w:type="spellEnd"/>
      <w:r w:rsidRPr="00842F8D">
        <w:rPr>
          <w:sz w:val="28"/>
          <w:szCs w:val="28"/>
          <w:lang w:val="en-US"/>
        </w:rPr>
        <w:t xml:space="preserve"> and </w:t>
      </w:r>
      <w:proofErr w:type="spellStart"/>
      <w:r w:rsidRPr="00842F8D">
        <w:rPr>
          <w:sz w:val="28"/>
          <w:szCs w:val="28"/>
          <w:lang w:val="en-US"/>
        </w:rPr>
        <w:t>industrialised</w:t>
      </w:r>
      <w:proofErr w:type="spellEnd"/>
      <w:r w:rsidRPr="00842F8D">
        <w:rPr>
          <w:sz w:val="28"/>
          <w:szCs w:val="28"/>
          <w:lang w:val="en-US"/>
        </w:rPr>
        <w:t xml:space="preserve">, Penang is one of the most developed and economically important states in Malaysia, and is a thriving tourist destination. Penang offers a compelling blend of cuisine, culture and luxury with diving, hiking and edge-of-the-map relaxation all vital reasons to visit. Thanks to an influx of private and public investment and creative energy — precipitated in part by </w:t>
      </w:r>
      <w:proofErr w:type="spellStart"/>
      <w:r w:rsidRPr="00842F8D">
        <w:rPr>
          <w:sz w:val="28"/>
          <w:szCs w:val="28"/>
          <w:lang w:val="en-US"/>
        </w:rPr>
        <w:t>Unesco’s</w:t>
      </w:r>
      <w:proofErr w:type="spellEnd"/>
      <w:r w:rsidRPr="00842F8D">
        <w:rPr>
          <w:sz w:val="28"/>
          <w:szCs w:val="28"/>
          <w:lang w:val="en-US"/>
        </w:rPr>
        <w:t xml:space="preserve"> 2008 listing of Penang’s capital city, George Town, as a World Heritage site. </w:t>
      </w:r>
    </w:p>
    <w:p w:rsidR="00D85848" w:rsidRPr="00842F8D" w:rsidRDefault="0033480F">
      <w:pPr>
        <w:rPr>
          <w:sz w:val="28"/>
          <w:szCs w:val="28"/>
          <w:lang w:val="en-US"/>
        </w:rPr>
      </w:pPr>
      <w:r>
        <w:rPr>
          <w:sz w:val="28"/>
          <w:szCs w:val="28"/>
          <w:lang w:val="en-US"/>
        </w:rPr>
        <w:t>I would like to present o</w:t>
      </w:r>
      <w:r w:rsidR="00D85848" w:rsidRPr="00842F8D">
        <w:rPr>
          <w:sz w:val="28"/>
          <w:szCs w:val="28"/>
          <w:lang w:val="en-US"/>
        </w:rPr>
        <w:t>ur activities in 1 year period;</w:t>
      </w:r>
    </w:p>
    <w:p w:rsidR="00D85848" w:rsidRDefault="00D85848" w:rsidP="00842F8D">
      <w:pPr>
        <w:pStyle w:val="ListeParagraf"/>
        <w:numPr>
          <w:ilvl w:val="0"/>
          <w:numId w:val="1"/>
        </w:numPr>
        <w:rPr>
          <w:sz w:val="28"/>
          <w:szCs w:val="28"/>
          <w:lang w:val="en-US"/>
        </w:rPr>
      </w:pPr>
      <w:r w:rsidRPr="00842F8D">
        <w:rPr>
          <w:sz w:val="28"/>
          <w:szCs w:val="28"/>
          <w:lang w:val="en-US"/>
        </w:rPr>
        <w:t>BOD1, Istanbul</w:t>
      </w:r>
    </w:p>
    <w:p w:rsidR="0033480F" w:rsidRPr="00842F8D" w:rsidRDefault="0033480F" w:rsidP="0033480F">
      <w:pPr>
        <w:pStyle w:val="ListeParagraf"/>
        <w:rPr>
          <w:sz w:val="28"/>
          <w:szCs w:val="28"/>
          <w:lang w:val="en-US"/>
        </w:rPr>
      </w:pPr>
      <w:r>
        <w:rPr>
          <w:sz w:val="28"/>
          <w:szCs w:val="28"/>
          <w:lang w:val="en-US"/>
        </w:rPr>
        <w:t xml:space="preserve">I visited </w:t>
      </w:r>
      <w:r w:rsidR="007B2EBF">
        <w:rPr>
          <w:sz w:val="28"/>
          <w:szCs w:val="28"/>
          <w:lang w:val="en-US"/>
        </w:rPr>
        <w:t xml:space="preserve">H.E. </w:t>
      </w:r>
      <w:r w:rsidR="007B2EBF" w:rsidRPr="007B2EBF">
        <w:rPr>
          <w:sz w:val="28"/>
          <w:szCs w:val="28"/>
          <w:lang w:val="en-US"/>
        </w:rPr>
        <w:t xml:space="preserve">Didier </w:t>
      </w:r>
      <w:proofErr w:type="spellStart"/>
      <w:r w:rsidR="007B2EBF" w:rsidRPr="007B2EBF">
        <w:rPr>
          <w:sz w:val="28"/>
          <w:szCs w:val="28"/>
          <w:lang w:val="en-US"/>
        </w:rPr>
        <w:t>Reynders</w:t>
      </w:r>
      <w:proofErr w:type="spellEnd"/>
      <w:r w:rsidR="007B2EBF">
        <w:rPr>
          <w:sz w:val="28"/>
          <w:szCs w:val="28"/>
          <w:lang w:val="en-US"/>
        </w:rPr>
        <w:t xml:space="preserve">, </w:t>
      </w:r>
      <w:r w:rsidR="007B2EBF" w:rsidRPr="007B2EBF">
        <w:rPr>
          <w:sz w:val="28"/>
          <w:szCs w:val="28"/>
          <w:lang w:val="en-US"/>
        </w:rPr>
        <w:t>Minister of Foreign Affairs</w:t>
      </w:r>
      <w:r w:rsidR="007B2EBF">
        <w:rPr>
          <w:sz w:val="28"/>
          <w:szCs w:val="28"/>
          <w:lang w:val="en-US"/>
        </w:rPr>
        <w:t xml:space="preserve"> in Belgium in his office </w:t>
      </w:r>
      <w:r>
        <w:rPr>
          <w:sz w:val="28"/>
          <w:szCs w:val="28"/>
          <w:lang w:val="en-US"/>
        </w:rPr>
        <w:t>with Belgium Consular Union</w:t>
      </w:r>
      <w:r w:rsidR="007B2EBF">
        <w:rPr>
          <w:sz w:val="28"/>
          <w:szCs w:val="28"/>
          <w:lang w:val="en-US"/>
        </w:rPr>
        <w:t>; we discussed about the Consular affairs of FICAC all around the world.</w:t>
      </w:r>
    </w:p>
    <w:p w:rsidR="00D85848" w:rsidRDefault="00D85848" w:rsidP="00842F8D">
      <w:pPr>
        <w:pStyle w:val="ListeParagraf"/>
        <w:numPr>
          <w:ilvl w:val="0"/>
          <w:numId w:val="1"/>
        </w:numPr>
        <w:rPr>
          <w:sz w:val="28"/>
          <w:szCs w:val="28"/>
          <w:lang w:val="en-US"/>
        </w:rPr>
      </w:pPr>
      <w:r w:rsidRPr="00842F8D">
        <w:rPr>
          <w:sz w:val="28"/>
          <w:szCs w:val="28"/>
          <w:lang w:val="en-US"/>
        </w:rPr>
        <w:t>BOD2, the 2</w:t>
      </w:r>
      <w:r w:rsidRPr="00842F8D">
        <w:rPr>
          <w:sz w:val="28"/>
          <w:szCs w:val="28"/>
          <w:vertAlign w:val="superscript"/>
          <w:lang w:val="en-US"/>
        </w:rPr>
        <w:t>nd</w:t>
      </w:r>
      <w:r w:rsidRPr="00842F8D">
        <w:rPr>
          <w:sz w:val="28"/>
          <w:szCs w:val="28"/>
          <w:lang w:val="en-US"/>
        </w:rPr>
        <w:t xml:space="preserve"> Meeting of FICAC Board of Directors was held in Santo Domingo, Dominican Republic, in February, 2016. H.E. </w:t>
      </w:r>
      <w:proofErr w:type="spellStart"/>
      <w:r w:rsidRPr="00842F8D">
        <w:rPr>
          <w:sz w:val="28"/>
          <w:szCs w:val="28"/>
          <w:lang w:val="en-US"/>
        </w:rPr>
        <w:t>Danilo</w:t>
      </w:r>
      <w:proofErr w:type="spellEnd"/>
      <w:r w:rsidRPr="00842F8D">
        <w:rPr>
          <w:sz w:val="28"/>
          <w:szCs w:val="28"/>
          <w:lang w:val="en-US"/>
        </w:rPr>
        <w:t xml:space="preserve"> Medina Sanchez, President of the Dominican Republic, was awarded with the FICAC Gold Star, the highest FICAC </w:t>
      </w:r>
      <w:proofErr w:type="spellStart"/>
      <w:r w:rsidRPr="00842F8D">
        <w:rPr>
          <w:sz w:val="28"/>
          <w:szCs w:val="28"/>
          <w:lang w:val="en-US"/>
        </w:rPr>
        <w:t>Honour</w:t>
      </w:r>
      <w:proofErr w:type="spellEnd"/>
      <w:r w:rsidRPr="00842F8D">
        <w:rPr>
          <w:sz w:val="28"/>
          <w:szCs w:val="28"/>
          <w:lang w:val="en-US"/>
        </w:rPr>
        <w:t xml:space="preserve"> in recognition of the excellent work of world leaders and awarded to heads of States</w:t>
      </w:r>
      <w:r w:rsidR="0033480F">
        <w:rPr>
          <w:sz w:val="28"/>
          <w:szCs w:val="28"/>
          <w:lang w:val="en-US"/>
        </w:rPr>
        <w:t>.</w:t>
      </w:r>
      <w:r w:rsidRPr="00842F8D">
        <w:rPr>
          <w:sz w:val="28"/>
          <w:szCs w:val="28"/>
          <w:lang w:val="en-US"/>
        </w:rPr>
        <w:t xml:space="preserve"> FICAC Directors were received by H.E. Andrés Navarro </w:t>
      </w:r>
      <w:proofErr w:type="spellStart"/>
      <w:r w:rsidRPr="00842F8D">
        <w:rPr>
          <w:sz w:val="28"/>
          <w:szCs w:val="28"/>
          <w:lang w:val="en-US"/>
        </w:rPr>
        <w:t>García</w:t>
      </w:r>
      <w:proofErr w:type="spellEnd"/>
      <w:r w:rsidRPr="00842F8D">
        <w:rPr>
          <w:sz w:val="28"/>
          <w:szCs w:val="28"/>
          <w:lang w:val="en-US"/>
        </w:rPr>
        <w:t xml:space="preserve">, Minister of Foreign Relations of the Dominican Republic. The gala dinner was organized with Members of the Consular Corps accredited in Dominican Republic at the </w:t>
      </w:r>
      <w:r w:rsidRPr="00842F8D">
        <w:rPr>
          <w:sz w:val="28"/>
          <w:szCs w:val="28"/>
          <w:lang w:val="en-US"/>
        </w:rPr>
        <w:lastRenderedPageBreak/>
        <w:t>residence of Hon. Mrs. Sonia Villanueva de Brouwer, Dean and Honorary Consul of Monaco.</w:t>
      </w:r>
    </w:p>
    <w:p w:rsidR="007B2EBF" w:rsidRPr="00842F8D" w:rsidRDefault="007B2EBF" w:rsidP="007B2EBF">
      <w:pPr>
        <w:pStyle w:val="ListeParagraf"/>
        <w:rPr>
          <w:sz w:val="28"/>
          <w:szCs w:val="28"/>
          <w:lang w:val="en-US"/>
        </w:rPr>
      </w:pPr>
    </w:p>
    <w:p w:rsidR="004B36CE" w:rsidRPr="00842F8D" w:rsidRDefault="004B36CE" w:rsidP="00842F8D">
      <w:pPr>
        <w:pStyle w:val="ListeParagraf"/>
        <w:numPr>
          <w:ilvl w:val="0"/>
          <w:numId w:val="1"/>
        </w:numPr>
        <w:rPr>
          <w:sz w:val="28"/>
          <w:szCs w:val="28"/>
          <w:lang w:val="en-US"/>
        </w:rPr>
      </w:pPr>
      <w:r w:rsidRPr="00842F8D">
        <w:rPr>
          <w:sz w:val="28"/>
          <w:szCs w:val="28"/>
          <w:lang w:val="en-US"/>
        </w:rPr>
        <w:t xml:space="preserve">Met with </w:t>
      </w:r>
    </w:p>
    <w:p w:rsidR="00C72CC7" w:rsidRPr="00842F8D" w:rsidRDefault="004B36CE" w:rsidP="004B36CE">
      <w:pPr>
        <w:rPr>
          <w:sz w:val="28"/>
          <w:szCs w:val="28"/>
          <w:lang w:val="en-US"/>
        </w:rPr>
      </w:pPr>
      <w:r w:rsidRPr="00842F8D">
        <w:rPr>
          <w:sz w:val="28"/>
          <w:szCs w:val="28"/>
          <w:lang w:val="en-US"/>
        </w:rPr>
        <w:t xml:space="preserve">DOMINIC REPUBLIC: H.E. </w:t>
      </w:r>
      <w:proofErr w:type="spellStart"/>
      <w:r w:rsidRPr="00842F8D">
        <w:rPr>
          <w:sz w:val="28"/>
          <w:szCs w:val="28"/>
          <w:lang w:val="en-US"/>
        </w:rPr>
        <w:t>Danilo</w:t>
      </w:r>
      <w:proofErr w:type="spellEnd"/>
      <w:r w:rsidRPr="00842F8D">
        <w:rPr>
          <w:sz w:val="28"/>
          <w:szCs w:val="28"/>
          <w:lang w:val="en-US"/>
        </w:rPr>
        <w:t xml:space="preserve"> Medina Sanchez, President of the Dominican Republic</w:t>
      </w:r>
      <w:r w:rsidR="007B2EBF">
        <w:rPr>
          <w:sz w:val="28"/>
          <w:szCs w:val="28"/>
          <w:lang w:val="en-US"/>
        </w:rPr>
        <w:t>;</w:t>
      </w:r>
      <w:r w:rsidRPr="00842F8D">
        <w:rPr>
          <w:sz w:val="28"/>
          <w:szCs w:val="28"/>
          <w:lang w:val="en-US"/>
        </w:rPr>
        <w:t xml:space="preserve"> H.E. Andrés Navarro </w:t>
      </w:r>
      <w:proofErr w:type="spellStart"/>
      <w:r w:rsidRPr="00842F8D">
        <w:rPr>
          <w:sz w:val="28"/>
          <w:szCs w:val="28"/>
          <w:lang w:val="en-US"/>
        </w:rPr>
        <w:t>García</w:t>
      </w:r>
      <w:proofErr w:type="spellEnd"/>
      <w:r w:rsidRPr="00842F8D">
        <w:rPr>
          <w:sz w:val="28"/>
          <w:szCs w:val="28"/>
          <w:lang w:val="en-US"/>
        </w:rPr>
        <w:t>, Minister of Foreign Rela</w:t>
      </w:r>
      <w:r w:rsidR="007B2EBF">
        <w:rPr>
          <w:sz w:val="28"/>
          <w:szCs w:val="28"/>
          <w:lang w:val="en-US"/>
        </w:rPr>
        <w:t>tions of the Dominican Republic;</w:t>
      </w:r>
      <w:r w:rsidRPr="00842F8D">
        <w:rPr>
          <w:sz w:val="28"/>
          <w:szCs w:val="28"/>
          <w:lang w:val="en-US"/>
        </w:rPr>
        <w:t xml:space="preserve"> H.E. Mr. César </w:t>
      </w:r>
      <w:proofErr w:type="spellStart"/>
      <w:r w:rsidRPr="00842F8D">
        <w:rPr>
          <w:sz w:val="28"/>
          <w:szCs w:val="28"/>
          <w:lang w:val="en-US"/>
        </w:rPr>
        <w:t>Dargam</w:t>
      </w:r>
      <w:proofErr w:type="spellEnd"/>
      <w:r w:rsidRPr="00842F8D">
        <w:rPr>
          <w:sz w:val="28"/>
          <w:szCs w:val="28"/>
          <w:lang w:val="en-US"/>
        </w:rPr>
        <w:t>, Vice Minister of Foreign Affairs of the Dominican Republic</w:t>
      </w:r>
      <w:r w:rsidR="007B2EBF">
        <w:rPr>
          <w:sz w:val="28"/>
          <w:szCs w:val="28"/>
          <w:lang w:val="en-US"/>
        </w:rPr>
        <w:t>;</w:t>
      </w:r>
      <w:r w:rsidRPr="00842F8D">
        <w:rPr>
          <w:sz w:val="28"/>
          <w:szCs w:val="28"/>
          <w:lang w:val="en-US"/>
        </w:rPr>
        <w:t xml:space="preserve"> </w:t>
      </w:r>
      <w:r w:rsidRPr="00842F8D">
        <w:rPr>
          <w:rFonts w:ascii="Cambria Math" w:hAnsi="Cambria Math" w:cs="Cambria Math"/>
          <w:sz w:val="28"/>
          <w:szCs w:val="28"/>
          <w:lang w:val="en-US"/>
        </w:rPr>
        <w:t>​</w:t>
      </w:r>
      <w:r w:rsidRPr="00842F8D">
        <w:rPr>
          <w:sz w:val="28"/>
          <w:szCs w:val="28"/>
          <w:lang w:val="en-US"/>
        </w:rPr>
        <w:t>H</w:t>
      </w:r>
      <w:r w:rsidRPr="00842F8D">
        <w:rPr>
          <w:rFonts w:ascii="Cambria Math" w:hAnsi="Cambria Math" w:cs="Cambria Math"/>
          <w:sz w:val="28"/>
          <w:szCs w:val="28"/>
          <w:lang w:val="en-US"/>
        </w:rPr>
        <w:t>​</w:t>
      </w:r>
      <w:r w:rsidRPr="00842F8D">
        <w:rPr>
          <w:rFonts w:ascii="Calibri" w:hAnsi="Calibri" w:cs="Calibri"/>
          <w:sz w:val="28"/>
          <w:szCs w:val="28"/>
          <w:lang w:val="en-US"/>
        </w:rPr>
        <w:t xml:space="preserve">.E. José del Castillo </w:t>
      </w:r>
      <w:proofErr w:type="spellStart"/>
      <w:r w:rsidRPr="00842F8D">
        <w:rPr>
          <w:rFonts w:ascii="Calibri" w:hAnsi="Calibri" w:cs="Calibri"/>
          <w:sz w:val="28"/>
          <w:szCs w:val="28"/>
          <w:lang w:val="en-US"/>
        </w:rPr>
        <w:t>Saviñó</w:t>
      </w:r>
      <w:proofErr w:type="spellEnd"/>
      <w:r w:rsidRPr="00842F8D">
        <w:rPr>
          <w:rFonts w:ascii="Calibri" w:hAnsi="Calibri" w:cs="Calibri"/>
          <w:sz w:val="28"/>
          <w:szCs w:val="28"/>
          <w:lang w:val="en-US"/>
        </w:rPr>
        <w:t>, Minister of Industry and Commerce</w:t>
      </w:r>
      <w:r w:rsidR="007B2EBF">
        <w:rPr>
          <w:rFonts w:ascii="Calibri" w:hAnsi="Calibri" w:cs="Calibri"/>
          <w:sz w:val="28"/>
          <w:szCs w:val="28"/>
          <w:lang w:val="en-US"/>
        </w:rPr>
        <w:t>;</w:t>
      </w:r>
      <w:r w:rsidRPr="00842F8D">
        <w:rPr>
          <w:rFonts w:ascii="Calibri" w:hAnsi="Calibri" w:cs="Calibri"/>
          <w:sz w:val="28"/>
          <w:szCs w:val="28"/>
          <w:lang w:val="en-US"/>
        </w:rPr>
        <w:t xml:space="preserve"> </w:t>
      </w:r>
      <w:r w:rsidRPr="00842F8D">
        <w:rPr>
          <w:sz w:val="28"/>
          <w:szCs w:val="28"/>
          <w:lang w:val="en-US"/>
        </w:rPr>
        <w:t xml:space="preserve">H.E. Edgar </w:t>
      </w:r>
      <w:proofErr w:type="spellStart"/>
      <w:r w:rsidRPr="00842F8D">
        <w:rPr>
          <w:sz w:val="28"/>
          <w:szCs w:val="28"/>
          <w:lang w:val="en-US"/>
        </w:rPr>
        <w:t>Mejía</w:t>
      </w:r>
      <w:proofErr w:type="spellEnd"/>
      <w:r w:rsidR="00C72CC7">
        <w:rPr>
          <w:sz w:val="28"/>
          <w:szCs w:val="28"/>
          <w:lang w:val="en-US"/>
        </w:rPr>
        <w:t>, Minister of Energy and Mining</w:t>
      </w:r>
    </w:p>
    <w:p w:rsidR="004B36CE" w:rsidRPr="00842F8D" w:rsidRDefault="004B36CE" w:rsidP="004B36CE">
      <w:pPr>
        <w:rPr>
          <w:sz w:val="28"/>
          <w:szCs w:val="28"/>
          <w:lang w:val="en-US"/>
        </w:rPr>
      </w:pPr>
      <w:r w:rsidRPr="00842F8D">
        <w:rPr>
          <w:sz w:val="28"/>
          <w:szCs w:val="28"/>
          <w:lang w:val="en-US"/>
        </w:rPr>
        <w:t xml:space="preserve">PANAMA: H.E. Isabel St. </w:t>
      </w:r>
      <w:proofErr w:type="spellStart"/>
      <w:r w:rsidRPr="00842F8D">
        <w:rPr>
          <w:sz w:val="28"/>
          <w:szCs w:val="28"/>
          <w:lang w:val="en-US"/>
        </w:rPr>
        <w:t>Malo</w:t>
      </w:r>
      <w:proofErr w:type="spellEnd"/>
      <w:r w:rsidRPr="00842F8D">
        <w:rPr>
          <w:sz w:val="28"/>
          <w:szCs w:val="28"/>
          <w:lang w:val="en-US"/>
        </w:rPr>
        <w:t xml:space="preserve">, Panama Vice President and Minister of Foreign Affairs, </w:t>
      </w:r>
      <w:r w:rsidR="00C72CC7">
        <w:rPr>
          <w:sz w:val="28"/>
          <w:szCs w:val="28"/>
          <w:lang w:val="en-US"/>
        </w:rPr>
        <w:t>H.E</w:t>
      </w:r>
      <w:r w:rsidRPr="00842F8D">
        <w:rPr>
          <w:sz w:val="28"/>
          <w:szCs w:val="28"/>
          <w:lang w:val="en-US"/>
        </w:rPr>
        <w:t xml:space="preserve">. Rafael </w:t>
      </w:r>
      <w:proofErr w:type="spellStart"/>
      <w:r w:rsidRPr="00842F8D">
        <w:rPr>
          <w:sz w:val="28"/>
          <w:szCs w:val="28"/>
          <w:lang w:val="en-US"/>
        </w:rPr>
        <w:t>Pino</w:t>
      </w:r>
      <w:proofErr w:type="spellEnd"/>
      <w:r w:rsidRPr="00842F8D">
        <w:rPr>
          <w:sz w:val="28"/>
          <w:szCs w:val="28"/>
          <w:lang w:val="en-US"/>
        </w:rPr>
        <w:t xml:space="preserve">-Pinto, Governor of Panama </w:t>
      </w:r>
    </w:p>
    <w:p w:rsidR="004B36CE" w:rsidRPr="00842F8D" w:rsidRDefault="004B36CE" w:rsidP="004B36CE">
      <w:pPr>
        <w:rPr>
          <w:sz w:val="28"/>
          <w:szCs w:val="28"/>
          <w:lang w:val="en-US"/>
        </w:rPr>
      </w:pPr>
      <w:r w:rsidRPr="00842F8D">
        <w:rPr>
          <w:sz w:val="28"/>
          <w:szCs w:val="28"/>
          <w:lang w:val="en-US"/>
        </w:rPr>
        <w:t xml:space="preserve">COSTA RICA: Minister of Foreign Trade of Costa Rica, </w:t>
      </w:r>
      <w:r w:rsidR="00C72CC7">
        <w:rPr>
          <w:sz w:val="28"/>
          <w:szCs w:val="28"/>
          <w:lang w:val="en-US"/>
        </w:rPr>
        <w:t>H.E. Alexander Mora</w:t>
      </w:r>
    </w:p>
    <w:p w:rsidR="004B36CE" w:rsidRPr="00842F8D" w:rsidRDefault="004B36CE" w:rsidP="004B36CE">
      <w:pPr>
        <w:rPr>
          <w:sz w:val="28"/>
          <w:szCs w:val="28"/>
          <w:lang w:val="en-US"/>
        </w:rPr>
      </w:pPr>
      <w:r w:rsidRPr="00842F8D">
        <w:rPr>
          <w:sz w:val="28"/>
          <w:szCs w:val="28"/>
          <w:lang w:val="en-US"/>
        </w:rPr>
        <w:t xml:space="preserve">GUATEMALA: Minister of Economy of Guatemala, H.E. Ruben Morales </w:t>
      </w:r>
      <w:proofErr w:type="spellStart"/>
      <w:r w:rsidRPr="00842F8D">
        <w:rPr>
          <w:sz w:val="28"/>
          <w:szCs w:val="28"/>
          <w:lang w:val="en-US"/>
        </w:rPr>
        <w:t>Monroy</w:t>
      </w:r>
      <w:proofErr w:type="spellEnd"/>
    </w:p>
    <w:p w:rsidR="004B36CE" w:rsidRPr="00842F8D" w:rsidRDefault="00C72CC7" w:rsidP="000702CD">
      <w:pPr>
        <w:rPr>
          <w:sz w:val="28"/>
          <w:szCs w:val="28"/>
          <w:lang w:val="en-US"/>
        </w:rPr>
      </w:pPr>
      <w:r>
        <w:rPr>
          <w:sz w:val="28"/>
          <w:szCs w:val="28"/>
          <w:lang w:val="en-US"/>
        </w:rPr>
        <w:t>In March, I visited</w:t>
      </w:r>
    </w:p>
    <w:p w:rsidR="000702CD" w:rsidRPr="00842F8D" w:rsidRDefault="000702CD" w:rsidP="000702CD">
      <w:pPr>
        <w:rPr>
          <w:sz w:val="28"/>
          <w:szCs w:val="28"/>
          <w:lang w:val="en-US"/>
        </w:rPr>
      </w:pPr>
      <w:r w:rsidRPr="00842F8D">
        <w:rPr>
          <w:sz w:val="28"/>
          <w:szCs w:val="28"/>
          <w:lang w:val="en-US"/>
        </w:rPr>
        <w:t xml:space="preserve">JAMAICA: Senator the </w:t>
      </w:r>
      <w:proofErr w:type="spellStart"/>
      <w:r w:rsidRPr="00842F8D">
        <w:rPr>
          <w:sz w:val="28"/>
          <w:szCs w:val="28"/>
          <w:lang w:val="en-US"/>
        </w:rPr>
        <w:t>Honourable</w:t>
      </w:r>
      <w:proofErr w:type="spellEnd"/>
      <w:r w:rsidRPr="00842F8D">
        <w:rPr>
          <w:sz w:val="28"/>
          <w:szCs w:val="28"/>
          <w:lang w:val="en-US"/>
        </w:rPr>
        <w:t xml:space="preserve"> </w:t>
      </w:r>
      <w:proofErr w:type="spellStart"/>
      <w:r w:rsidRPr="00842F8D">
        <w:rPr>
          <w:sz w:val="28"/>
          <w:szCs w:val="28"/>
          <w:lang w:val="en-US"/>
        </w:rPr>
        <w:t>Kamina</w:t>
      </w:r>
      <w:proofErr w:type="spellEnd"/>
      <w:r w:rsidRPr="00842F8D">
        <w:rPr>
          <w:sz w:val="28"/>
          <w:szCs w:val="28"/>
          <w:lang w:val="en-US"/>
        </w:rPr>
        <w:t xml:space="preserve"> Johnson Smith – Minister of Foreign Affairs &amp; Foreign Trade (MFAFT); Ambassador Paul </w:t>
      </w:r>
      <w:proofErr w:type="spellStart"/>
      <w:r w:rsidRPr="00842F8D">
        <w:rPr>
          <w:sz w:val="28"/>
          <w:szCs w:val="28"/>
          <w:lang w:val="en-US"/>
        </w:rPr>
        <w:t>Robotham</w:t>
      </w:r>
      <w:proofErr w:type="spellEnd"/>
      <w:r w:rsidRPr="00842F8D">
        <w:rPr>
          <w:sz w:val="28"/>
          <w:szCs w:val="28"/>
          <w:lang w:val="en-US"/>
        </w:rPr>
        <w:t>, CD, JP – Permanent Secretary, MFAFT.</w:t>
      </w:r>
    </w:p>
    <w:p w:rsidR="000702CD" w:rsidRPr="00842F8D" w:rsidRDefault="000702CD" w:rsidP="000702CD">
      <w:pPr>
        <w:rPr>
          <w:sz w:val="28"/>
          <w:szCs w:val="28"/>
          <w:lang w:val="en-US"/>
        </w:rPr>
      </w:pPr>
      <w:r w:rsidRPr="00842F8D">
        <w:rPr>
          <w:sz w:val="28"/>
          <w:szCs w:val="28"/>
          <w:lang w:val="en-US"/>
        </w:rPr>
        <w:t xml:space="preserve">ST.KITTS AND NEVIS: </w:t>
      </w:r>
      <w:r w:rsidR="00C72CC7" w:rsidRPr="00C72CC7">
        <w:rPr>
          <w:sz w:val="28"/>
          <w:szCs w:val="28"/>
          <w:lang w:val="en-US"/>
        </w:rPr>
        <w:t>Prime Minister Dr.</w:t>
      </w:r>
      <w:r w:rsidR="00C72CC7" w:rsidRPr="00C72CC7">
        <w:rPr>
          <w:rFonts w:ascii="Cambria Math" w:hAnsi="Cambria Math" w:cs="Cambria Math"/>
          <w:sz w:val="28"/>
          <w:szCs w:val="28"/>
          <w:lang w:val="en-US"/>
        </w:rPr>
        <w:t>​</w:t>
      </w:r>
      <w:r w:rsidR="00C72CC7" w:rsidRPr="00C72CC7">
        <w:rPr>
          <w:rFonts w:ascii="Calibri" w:hAnsi="Calibri" w:cs="Calibri"/>
          <w:sz w:val="28"/>
          <w:szCs w:val="28"/>
          <w:lang w:val="en-US"/>
        </w:rPr>
        <w:t xml:space="preserve"> </w:t>
      </w:r>
      <w:proofErr w:type="gramStart"/>
      <w:r w:rsidR="00C72CC7" w:rsidRPr="00C72CC7">
        <w:rPr>
          <w:rFonts w:ascii="Calibri" w:hAnsi="Calibri" w:cs="Calibri"/>
          <w:sz w:val="28"/>
          <w:szCs w:val="28"/>
          <w:lang w:val="en-US"/>
        </w:rPr>
        <w:t xml:space="preserve">The </w:t>
      </w:r>
      <w:r w:rsidR="00C72CC7" w:rsidRPr="00C72CC7">
        <w:rPr>
          <w:rFonts w:ascii="Cambria Math" w:hAnsi="Cambria Math" w:cs="Cambria Math"/>
          <w:sz w:val="28"/>
          <w:szCs w:val="28"/>
          <w:lang w:val="en-US"/>
        </w:rPr>
        <w:t>​</w:t>
      </w:r>
      <w:r w:rsidR="00C72CC7" w:rsidRPr="00C72CC7">
        <w:rPr>
          <w:rFonts w:ascii="Calibri" w:hAnsi="Calibri" w:cs="Calibri"/>
          <w:sz w:val="28"/>
          <w:szCs w:val="28"/>
          <w:lang w:val="en-US"/>
        </w:rPr>
        <w:t>Honorable</w:t>
      </w:r>
      <w:proofErr w:type="gramEnd"/>
      <w:r w:rsidR="00C72CC7" w:rsidRPr="00C72CC7">
        <w:rPr>
          <w:rFonts w:ascii="Cambria Math" w:hAnsi="Cambria Math" w:cs="Cambria Math"/>
          <w:sz w:val="28"/>
          <w:szCs w:val="28"/>
          <w:lang w:val="en-US"/>
        </w:rPr>
        <w:t>​</w:t>
      </w:r>
      <w:r w:rsidR="00C72CC7" w:rsidRPr="00C72CC7">
        <w:rPr>
          <w:rFonts w:ascii="Calibri" w:hAnsi="Calibri" w:cs="Calibri"/>
          <w:sz w:val="28"/>
          <w:szCs w:val="28"/>
          <w:lang w:val="en-US"/>
        </w:rPr>
        <w:t xml:space="preserve"> </w:t>
      </w:r>
      <w:r w:rsidR="00C72CC7" w:rsidRPr="00C72CC7">
        <w:rPr>
          <w:rFonts w:ascii="Cambria Math" w:hAnsi="Cambria Math" w:cs="Cambria Math"/>
          <w:sz w:val="28"/>
          <w:szCs w:val="28"/>
          <w:lang w:val="en-US"/>
        </w:rPr>
        <w:t>​</w:t>
      </w:r>
      <w:r w:rsidR="00C72CC7" w:rsidRPr="00C72CC7">
        <w:rPr>
          <w:rFonts w:ascii="Calibri" w:hAnsi="Calibri" w:cs="Calibri"/>
          <w:sz w:val="28"/>
          <w:szCs w:val="28"/>
          <w:lang w:val="en-US"/>
        </w:rPr>
        <w:t>Timothy Sylvester Harris</w:t>
      </w:r>
      <w:r w:rsidR="00C72CC7">
        <w:rPr>
          <w:rFonts w:ascii="Calibri" w:hAnsi="Calibri" w:cs="Calibri"/>
          <w:sz w:val="28"/>
          <w:szCs w:val="28"/>
          <w:lang w:val="en-US"/>
        </w:rPr>
        <w:t xml:space="preserve">; </w:t>
      </w:r>
      <w:r w:rsidRPr="00842F8D">
        <w:rPr>
          <w:sz w:val="28"/>
          <w:szCs w:val="28"/>
          <w:lang w:val="en-US"/>
        </w:rPr>
        <w:t>The Hon. Mark Brantley, Minister of Foreign Affairs</w:t>
      </w:r>
    </w:p>
    <w:p w:rsidR="000702CD" w:rsidRPr="00842F8D" w:rsidRDefault="000702CD" w:rsidP="000702CD">
      <w:pPr>
        <w:rPr>
          <w:sz w:val="28"/>
          <w:szCs w:val="28"/>
          <w:lang w:val="en-US"/>
        </w:rPr>
      </w:pPr>
      <w:r w:rsidRPr="00842F8D">
        <w:rPr>
          <w:sz w:val="28"/>
          <w:szCs w:val="28"/>
          <w:lang w:val="en-US"/>
        </w:rPr>
        <w:t xml:space="preserve">BARBADOS: Senator </w:t>
      </w:r>
      <w:proofErr w:type="gramStart"/>
      <w:r w:rsidRPr="00842F8D">
        <w:rPr>
          <w:sz w:val="28"/>
          <w:szCs w:val="28"/>
          <w:lang w:val="en-US"/>
        </w:rPr>
        <w:t>The</w:t>
      </w:r>
      <w:proofErr w:type="gramEnd"/>
      <w:r w:rsidRPr="00842F8D">
        <w:rPr>
          <w:sz w:val="28"/>
          <w:szCs w:val="28"/>
          <w:lang w:val="en-US"/>
        </w:rPr>
        <w:t xml:space="preserve"> Hon. Maxine </w:t>
      </w:r>
      <w:proofErr w:type="spellStart"/>
      <w:r w:rsidRPr="00842F8D">
        <w:rPr>
          <w:sz w:val="28"/>
          <w:szCs w:val="28"/>
          <w:lang w:val="en-US"/>
        </w:rPr>
        <w:t>McClean</w:t>
      </w:r>
      <w:proofErr w:type="spellEnd"/>
      <w:r w:rsidRPr="00842F8D">
        <w:rPr>
          <w:sz w:val="28"/>
          <w:szCs w:val="28"/>
          <w:lang w:val="en-US"/>
        </w:rPr>
        <w:t>, Minister of Foreign Affairs and Foreign Trade</w:t>
      </w:r>
    </w:p>
    <w:p w:rsidR="000702CD" w:rsidRPr="00842F8D" w:rsidRDefault="000702CD" w:rsidP="000702CD">
      <w:pPr>
        <w:rPr>
          <w:sz w:val="28"/>
          <w:szCs w:val="28"/>
          <w:lang w:val="en-US"/>
        </w:rPr>
      </w:pPr>
    </w:p>
    <w:p w:rsidR="000702CD" w:rsidRDefault="000702CD" w:rsidP="00842F8D">
      <w:pPr>
        <w:pStyle w:val="ListeParagraf"/>
        <w:numPr>
          <w:ilvl w:val="0"/>
          <w:numId w:val="2"/>
        </w:numPr>
        <w:rPr>
          <w:sz w:val="28"/>
          <w:szCs w:val="28"/>
          <w:lang w:val="en-US"/>
        </w:rPr>
      </w:pPr>
      <w:r w:rsidRPr="00842F8D">
        <w:rPr>
          <w:sz w:val="28"/>
          <w:szCs w:val="28"/>
          <w:lang w:val="en-US"/>
        </w:rPr>
        <w:t xml:space="preserve">BOD3, </w:t>
      </w:r>
      <w:proofErr w:type="gramStart"/>
      <w:r w:rsidRPr="00842F8D">
        <w:rPr>
          <w:sz w:val="28"/>
          <w:szCs w:val="28"/>
          <w:lang w:val="en-US"/>
        </w:rPr>
        <w:t>The</w:t>
      </w:r>
      <w:proofErr w:type="gramEnd"/>
      <w:r w:rsidRPr="00842F8D">
        <w:rPr>
          <w:sz w:val="28"/>
          <w:szCs w:val="28"/>
          <w:lang w:val="en-US"/>
        </w:rPr>
        <w:t xml:space="preserve"> 3rd FICAC Board of Directors </w:t>
      </w:r>
      <w:r w:rsidR="00C72CC7">
        <w:rPr>
          <w:sz w:val="28"/>
          <w:szCs w:val="28"/>
          <w:lang w:val="en-US"/>
        </w:rPr>
        <w:t xml:space="preserve">meeting </w:t>
      </w:r>
      <w:r w:rsidRPr="00842F8D">
        <w:rPr>
          <w:sz w:val="28"/>
          <w:szCs w:val="28"/>
          <w:lang w:val="en-US"/>
        </w:rPr>
        <w:t xml:space="preserve">was held in New York, USA, in May, 2016. FICAC Directors paid a visit to H.E. Mr. </w:t>
      </w:r>
      <w:proofErr w:type="spellStart"/>
      <w:r w:rsidRPr="00842F8D">
        <w:rPr>
          <w:sz w:val="28"/>
          <w:szCs w:val="28"/>
          <w:lang w:val="en-US"/>
        </w:rPr>
        <w:t>Mogens</w:t>
      </w:r>
      <w:proofErr w:type="spellEnd"/>
      <w:r w:rsidRPr="00842F8D">
        <w:rPr>
          <w:sz w:val="28"/>
          <w:szCs w:val="28"/>
          <w:lang w:val="en-US"/>
        </w:rPr>
        <w:t xml:space="preserve"> </w:t>
      </w:r>
      <w:proofErr w:type="spellStart"/>
      <w:r w:rsidRPr="00842F8D">
        <w:rPr>
          <w:sz w:val="28"/>
          <w:szCs w:val="28"/>
          <w:lang w:val="en-US"/>
        </w:rPr>
        <w:t>Lykketoft</w:t>
      </w:r>
      <w:proofErr w:type="spellEnd"/>
      <w:r w:rsidRPr="00842F8D">
        <w:rPr>
          <w:sz w:val="28"/>
          <w:szCs w:val="28"/>
          <w:lang w:val="en-US"/>
        </w:rPr>
        <w:t xml:space="preserve">, President of UN General Assembly, at his office. FICAC, recognized by United Nations as NGO with ECOSOC status, H.E. Mr. Oh </w:t>
      </w:r>
      <w:proofErr w:type="spellStart"/>
      <w:r w:rsidRPr="00842F8D">
        <w:rPr>
          <w:sz w:val="28"/>
          <w:szCs w:val="28"/>
          <w:lang w:val="en-US"/>
        </w:rPr>
        <w:t>Jooh</w:t>
      </w:r>
      <w:proofErr w:type="spellEnd"/>
      <w:r w:rsidRPr="00842F8D">
        <w:rPr>
          <w:sz w:val="28"/>
          <w:szCs w:val="28"/>
          <w:lang w:val="en-US"/>
        </w:rPr>
        <w:t xml:space="preserve">, UN ECOSOC President, welcomed FICAC Directors at his office. </w:t>
      </w:r>
    </w:p>
    <w:p w:rsidR="00C72CC7" w:rsidRDefault="00C72CC7" w:rsidP="00C72CC7">
      <w:pPr>
        <w:pStyle w:val="ListeParagraf"/>
        <w:rPr>
          <w:sz w:val="28"/>
          <w:szCs w:val="28"/>
          <w:lang w:val="en-US"/>
        </w:rPr>
      </w:pPr>
    </w:p>
    <w:p w:rsidR="00C72CC7" w:rsidRDefault="00C72CC7" w:rsidP="00C72CC7">
      <w:pPr>
        <w:pStyle w:val="ListeParagraf"/>
        <w:rPr>
          <w:sz w:val="28"/>
          <w:szCs w:val="28"/>
          <w:lang w:val="en-US"/>
        </w:rPr>
      </w:pPr>
      <w:r>
        <w:rPr>
          <w:sz w:val="28"/>
          <w:szCs w:val="28"/>
          <w:lang w:val="en-US"/>
        </w:rPr>
        <w:t>In the following, you will find 17 sustainable development goals.</w:t>
      </w:r>
    </w:p>
    <w:p w:rsidR="00C72CC7" w:rsidRPr="00842F8D" w:rsidRDefault="00C72CC7" w:rsidP="00C72CC7">
      <w:pPr>
        <w:pStyle w:val="ListeParagraf"/>
        <w:rPr>
          <w:sz w:val="28"/>
          <w:szCs w:val="28"/>
          <w:lang w:val="en-US"/>
        </w:rPr>
      </w:pPr>
    </w:p>
    <w:p w:rsidR="000702CD" w:rsidRPr="00842F8D" w:rsidRDefault="000702CD" w:rsidP="000702CD">
      <w:pPr>
        <w:rPr>
          <w:sz w:val="28"/>
          <w:szCs w:val="28"/>
          <w:lang w:val="en-US"/>
        </w:rPr>
      </w:pPr>
      <w:r w:rsidRPr="00842F8D">
        <w:rPr>
          <w:sz w:val="28"/>
          <w:szCs w:val="28"/>
          <w:lang w:val="en-US"/>
        </w:rPr>
        <w:lastRenderedPageBreak/>
        <w:t>Goal 1: End poverty in all its forms everywhere</w:t>
      </w:r>
    </w:p>
    <w:p w:rsidR="000702CD" w:rsidRPr="00842F8D" w:rsidRDefault="000702CD" w:rsidP="000702CD">
      <w:pPr>
        <w:rPr>
          <w:sz w:val="28"/>
          <w:szCs w:val="28"/>
          <w:lang w:val="en-US"/>
        </w:rPr>
      </w:pPr>
      <w:r w:rsidRPr="00842F8D">
        <w:rPr>
          <w:sz w:val="28"/>
          <w:szCs w:val="28"/>
          <w:lang w:val="en-US"/>
        </w:rPr>
        <w:t>Goal 2: End hunger, achieve food security and improved nutrition and promote sustainable agriculture</w:t>
      </w:r>
    </w:p>
    <w:p w:rsidR="000702CD" w:rsidRPr="00842F8D" w:rsidRDefault="000702CD" w:rsidP="000702CD">
      <w:pPr>
        <w:rPr>
          <w:sz w:val="28"/>
          <w:szCs w:val="28"/>
          <w:lang w:val="en-US"/>
        </w:rPr>
      </w:pPr>
      <w:r w:rsidRPr="00842F8D">
        <w:rPr>
          <w:sz w:val="28"/>
          <w:szCs w:val="28"/>
          <w:lang w:val="en-US"/>
        </w:rPr>
        <w:t>Goal 3: Ensure healthy lives and promote well-being for all at all ages</w:t>
      </w:r>
    </w:p>
    <w:p w:rsidR="000702CD" w:rsidRPr="00842F8D" w:rsidRDefault="000702CD" w:rsidP="000702CD">
      <w:pPr>
        <w:rPr>
          <w:sz w:val="28"/>
          <w:szCs w:val="28"/>
          <w:lang w:val="en-US"/>
        </w:rPr>
      </w:pPr>
      <w:r w:rsidRPr="00842F8D">
        <w:rPr>
          <w:sz w:val="28"/>
          <w:szCs w:val="28"/>
          <w:lang w:val="en-US"/>
        </w:rPr>
        <w:t>Goal 4: Ensure inclusive and equitable quality education and promote lifelong learning opportunities for all</w:t>
      </w:r>
    </w:p>
    <w:p w:rsidR="000702CD" w:rsidRPr="00842F8D" w:rsidRDefault="000702CD" w:rsidP="000702CD">
      <w:pPr>
        <w:rPr>
          <w:sz w:val="28"/>
          <w:szCs w:val="28"/>
          <w:lang w:val="en-US"/>
        </w:rPr>
      </w:pPr>
      <w:r w:rsidRPr="00842F8D">
        <w:rPr>
          <w:sz w:val="28"/>
          <w:szCs w:val="28"/>
          <w:lang w:val="en-US"/>
        </w:rPr>
        <w:t>Goal 5: Achieve gender equality and empower all women and girls</w:t>
      </w:r>
    </w:p>
    <w:p w:rsidR="000702CD" w:rsidRPr="00842F8D" w:rsidRDefault="000702CD" w:rsidP="000702CD">
      <w:pPr>
        <w:rPr>
          <w:sz w:val="28"/>
          <w:szCs w:val="28"/>
          <w:lang w:val="en-US"/>
        </w:rPr>
      </w:pPr>
      <w:r w:rsidRPr="00842F8D">
        <w:rPr>
          <w:sz w:val="28"/>
          <w:szCs w:val="28"/>
          <w:lang w:val="en-US"/>
        </w:rPr>
        <w:t>Goal 6: Ensure availability and sustainable management of water and sanitation for all</w:t>
      </w:r>
    </w:p>
    <w:p w:rsidR="000702CD" w:rsidRPr="00842F8D" w:rsidRDefault="000702CD" w:rsidP="000702CD">
      <w:pPr>
        <w:rPr>
          <w:sz w:val="28"/>
          <w:szCs w:val="28"/>
          <w:lang w:val="en-US"/>
        </w:rPr>
      </w:pPr>
      <w:r w:rsidRPr="00842F8D">
        <w:rPr>
          <w:sz w:val="28"/>
          <w:szCs w:val="28"/>
          <w:lang w:val="en-US"/>
        </w:rPr>
        <w:t>Goal 7: Ensure access to affordable, reliable, sustainable and modern energy for all</w:t>
      </w:r>
    </w:p>
    <w:p w:rsidR="000702CD" w:rsidRPr="00842F8D" w:rsidRDefault="000702CD" w:rsidP="000702CD">
      <w:pPr>
        <w:rPr>
          <w:sz w:val="28"/>
          <w:szCs w:val="28"/>
          <w:lang w:val="en-US"/>
        </w:rPr>
      </w:pPr>
      <w:r w:rsidRPr="00842F8D">
        <w:rPr>
          <w:sz w:val="28"/>
          <w:szCs w:val="28"/>
          <w:lang w:val="en-US"/>
        </w:rPr>
        <w:t>Goal 8: Promote sustained, inclusive and sustainable economic growth, full and productive employment and decent work for all</w:t>
      </w:r>
    </w:p>
    <w:p w:rsidR="000702CD" w:rsidRPr="00842F8D" w:rsidRDefault="000702CD" w:rsidP="000702CD">
      <w:pPr>
        <w:rPr>
          <w:sz w:val="28"/>
          <w:szCs w:val="28"/>
          <w:lang w:val="en-US"/>
        </w:rPr>
      </w:pPr>
      <w:r w:rsidRPr="00842F8D">
        <w:rPr>
          <w:sz w:val="28"/>
          <w:szCs w:val="28"/>
          <w:lang w:val="en-US"/>
        </w:rPr>
        <w:t>Goal 9: Build resilient infrastructure, promote inclusive and sustainable industrialization and foster innovation</w:t>
      </w:r>
    </w:p>
    <w:p w:rsidR="000702CD" w:rsidRPr="00842F8D" w:rsidRDefault="000702CD" w:rsidP="000702CD">
      <w:pPr>
        <w:rPr>
          <w:sz w:val="28"/>
          <w:szCs w:val="28"/>
          <w:lang w:val="en-US"/>
        </w:rPr>
      </w:pPr>
      <w:r w:rsidRPr="00842F8D">
        <w:rPr>
          <w:sz w:val="28"/>
          <w:szCs w:val="28"/>
          <w:lang w:val="en-US"/>
        </w:rPr>
        <w:t>Goal 10: Reduce inequality within and among countries</w:t>
      </w:r>
    </w:p>
    <w:p w:rsidR="000702CD" w:rsidRPr="00842F8D" w:rsidRDefault="000702CD" w:rsidP="000702CD">
      <w:pPr>
        <w:rPr>
          <w:sz w:val="28"/>
          <w:szCs w:val="28"/>
          <w:lang w:val="en-US"/>
        </w:rPr>
      </w:pPr>
      <w:r w:rsidRPr="00842F8D">
        <w:rPr>
          <w:sz w:val="28"/>
          <w:szCs w:val="28"/>
          <w:lang w:val="en-US"/>
        </w:rPr>
        <w:t>Goal 11: Make cities and human settlements inclusive, safe, resilient and sustainable</w:t>
      </w:r>
    </w:p>
    <w:p w:rsidR="000702CD" w:rsidRPr="00842F8D" w:rsidRDefault="000702CD" w:rsidP="000702CD">
      <w:pPr>
        <w:rPr>
          <w:sz w:val="28"/>
          <w:szCs w:val="28"/>
          <w:lang w:val="en-US"/>
        </w:rPr>
      </w:pPr>
      <w:r w:rsidRPr="00842F8D">
        <w:rPr>
          <w:sz w:val="28"/>
          <w:szCs w:val="28"/>
          <w:lang w:val="en-US"/>
        </w:rPr>
        <w:t>Goal 12: Ensure sustainable consumption and production patterns</w:t>
      </w:r>
    </w:p>
    <w:p w:rsidR="000702CD" w:rsidRPr="00842F8D" w:rsidRDefault="000702CD" w:rsidP="000702CD">
      <w:pPr>
        <w:rPr>
          <w:sz w:val="28"/>
          <w:szCs w:val="28"/>
          <w:lang w:val="en-US"/>
        </w:rPr>
      </w:pPr>
      <w:r w:rsidRPr="00842F8D">
        <w:rPr>
          <w:sz w:val="28"/>
          <w:szCs w:val="28"/>
          <w:lang w:val="en-US"/>
        </w:rPr>
        <w:t>Goal 13: Take urgent action to combat climate change and its impacts</w:t>
      </w:r>
    </w:p>
    <w:p w:rsidR="000702CD" w:rsidRPr="00842F8D" w:rsidRDefault="000702CD" w:rsidP="000702CD">
      <w:pPr>
        <w:rPr>
          <w:sz w:val="28"/>
          <w:szCs w:val="28"/>
          <w:lang w:val="en-US"/>
        </w:rPr>
      </w:pPr>
      <w:r w:rsidRPr="00842F8D">
        <w:rPr>
          <w:sz w:val="28"/>
          <w:szCs w:val="28"/>
          <w:lang w:val="en-US"/>
        </w:rPr>
        <w:t>Goal 14: Conserve and sustainably use the oceans, seas and marine resources for sustainable development</w:t>
      </w:r>
    </w:p>
    <w:p w:rsidR="000702CD" w:rsidRPr="00842F8D" w:rsidRDefault="000702CD" w:rsidP="000702CD">
      <w:pPr>
        <w:rPr>
          <w:sz w:val="28"/>
          <w:szCs w:val="28"/>
          <w:lang w:val="en-US"/>
        </w:rPr>
      </w:pPr>
      <w:r w:rsidRPr="00842F8D">
        <w:rPr>
          <w:sz w:val="28"/>
          <w:szCs w:val="28"/>
          <w:lang w:val="en-US"/>
        </w:rPr>
        <w:t>Goal 15: Protect, restore and promote sustainable use of terrestrial ecosystems, sustainably manage forests, combat desertification, and halt and reverse land degradation and halt biodiversity loss</w:t>
      </w:r>
    </w:p>
    <w:p w:rsidR="000702CD" w:rsidRPr="00842F8D" w:rsidRDefault="000702CD" w:rsidP="000702CD">
      <w:pPr>
        <w:rPr>
          <w:sz w:val="28"/>
          <w:szCs w:val="28"/>
          <w:lang w:val="en-US"/>
        </w:rPr>
      </w:pPr>
      <w:r w:rsidRPr="00842F8D">
        <w:rPr>
          <w:sz w:val="28"/>
          <w:szCs w:val="28"/>
          <w:lang w:val="en-US"/>
        </w:rPr>
        <w:t>Goal 16: Promote peaceful and inclusive societies for sustainable development, provide access to justice for all and build effective, accountable and inclusive institutions at all levels</w:t>
      </w:r>
    </w:p>
    <w:p w:rsidR="000702CD" w:rsidRPr="00842F8D" w:rsidRDefault="000702CD" w:rsidP="000702CD">
      <w:pPr>
        <w:rPr>
          <w:sz w:val="28"/>
          <w:szCs w:val="28"/>
          <w:lang w:val="en-US"/>
        </w:rPr>
      </w:pPr>
      <w:r w:rsidRPr="00842F8D">
        <w:rPr>
          <w:sz w:val="28"/>
          <w:szCs w:val="28"/>
          <w:lang w:val="en-US"/>
        </w:rPr>
        <w:lastRenderedPageBreak/>
        <w:t>Goal 17: Strengthen the means of implementation and revitalize the global partnership for sustainable development</w:t>
      </w:r>
    </w:p>
    <w:p w:rsidR="000702CD" w:rsidRPr="00842F8D" w:rsidRDefault="000702CD" w:rsidP="000702CD">
      <w:pPr>
        <w:rPr>
          <w:sz w:val="28"/>
          <w:szCs w:val="28"/>
          <w:lang w:val="en-US"/>
        </w:rPr>
      </w:pPr>
    </w:p>
    <w:p w:rsidR="000702CD" w:rsidRPr="00842F8D" w:rsidRDefault="00C72CC7" w:rsidP="00C72CC7">
      <w:pPr>
        <w:rPr>
          <w:sz w:val="28"/>
          <w:szCs w:val="28"/>
          <w:lang w:val="en-US"/>
        </w:rPr>
      </w:pPr>
      <w:r>
        <w:rPr>
          <w:sz w:val="28"/>
          <w:szCs w:val="28"/>
          <w:lang w:val="en-US"/>
        </w:rPr>
        <w:t xml:space="preserve">We had our BOD meeting at the </w:t>
      </w:r>
      <w:r w:rsidRPr="00C72CC7">
        <w:rPr>
          <w:sz w:val="28"/>
          <w:szCs w:val="28"/>
          <w:lang w:val="en-US"/>
        </w:rPr>
        <w:t>Brooklyn Law School</w:t>
      </w:r>
      <w:r>
        <w:rPr>
          <w:sz w:val="28"/>
          <w:szCs w:val="28"/>
          <w:lang w:val="en-US"/>
        </w:rPr>
        <w:t xml:space="preserve">. We met </w:t>
      </w:r>
      <w:r w:rsidRPr="00C72CC7">
        <w:rPr>
          <w:sz w:val="28"/>
          <w:szCs w:val="28"/>
          <w:lang w:val="en-US"/>
        </w:rPr>
        <w:t>Vice President of</w:t>
      </w:r>
      <w:r>
        <w:rPr>
          <w:sz w:val="28"/>
          <w:szCs w:val="28"/>
          <w:lang w:val="en-US"/>
        </w:rPr>
        <w:t xml:space="preserve"> </w:t>
      </w:r>
      <w:r w:rsidRPr="00C72CC7">
        <w:rPr>
          <w:sz w:val="28"/>
          <w:szCs w:val="28"/>
          <w:lang w:val="en-US"/>
        </w:rPr>
        <w:t>Borough Promotion NYC &amp; Company</w:t>
      </w:r>
      <w:r>
        <w:rPr>
          <w:sz w:val="28"/>
          <w:szCs w:val="28"/>
          <w:lang w:val="en-US"/>
        </w:rPr>
        <w:t xml:space="preserve"> and Former </w:t>
      </w:r>
      <w:r w:rsidRPr="00842F8D">
        <w:rPr>
          <w:sz w:val="28"/>
          <w:szCs w:val="28"/>
          <w:lang w:val="en-US"/>
        </w:rPr>
        <w:t>Brooklyn Borough President</w:t>
      </w:r>
      <w:r>
        <w:rPr>
          <w:sz w:val="28"/>
          <w:szCs w:val="28"/>
          <w:lang w:val="en-US"/>
        </w:rPr>
        <w:t xml:space="preserve">, </w:t>
      </w:r>
      <w:r w:rsidRPr="00C72CC7">
        <w:rPr>
          <w:sz w:val="28"/>
          <w:szCs w:val="28"/>
          <w:lang w:val="en-US"/>
        </w:rPr>
        <w:t>Marty Markowitz</w:t>
      </w:r>
      <w:r>
        <w:rPr>
          <w:sz w:val="28"/>
          <w:szCs w:val="28"/>
          <w:lang w:val="en-US"/>
        </w:rPr>
        <w:t xml:space="preserve">. </w:t>
      </w:r>
      <w:r w:rsidR="000702CD" w:rsidRPr="00842F8D">
        <w:rPr>
          <w:sz w:val="28"/>
          <w:szCs w:val="28"/>
          <w:lang w:val="en-US"/>
        </w:rPr>
        <w:t xml:space="preserve">FICAC Directors visited Brooklyn Borough Hall and met with Mr. Eric L. Adams, Brooklyn Borough President. </w:t>
      </w:r>
    </w:p>
    <w:p w:rsidR="000702CD" w:rsidRPr="00842F8D" w:rsidRDefault="000702CD" w:rsidP="000702CD">
      <w:pPr>
        <w:rPr>
          <w:sz w:val="28"/>
          <w:szCs w:val="28"/>
          <w:lang w:val="en-US"/>
        </w:rPr>
      </w:pPr>
      <w:r w:rsidRPr="00842F8D">
        <w:rPr>
          <w:sz w:val="28"/>
          <w:szCs w:val="28"/>
          <w:lang w:val="en-US"/>
        </w:rPr>
        <w:t xml:space="preserve">FICAC </w:t>
      </w:r>
      <w:r w:rsidR="00510DF4" w:rsidRPr="00842F8D">
        <w:rPr>
          <w:sz w:val="28"/>
          <w:szCs w:val="28"/>
          <w:lang w:val="en-US"/>
        </w:rPr>
        <w:t>s</w:t>
      </w:r>
      <w:r w:rsidRPr="00842F8D">
        <w:rPr>
          <w:sz w:val="28"/>
          <w:szCs w:val="28"/>
          <w:lang w:val="en-US"/>
        </w:rPr>
        <w:t>ign</w:t>
      </w:r>
      <w:r w:rsidR="00510DF4" w:rsidRPr="00842F8D">
        <w:rPr>
          <w:sz w:val="28"/>
          <w:szCs w:val="28"/>
          <w:lang w:val="en-US"/>
        </w:rPr>
        <w:t>ed</w:t>
      </w:r>
      <w:r w:rsidRPr="00842F8D">
        <w:rPr>
          <w:sz w:val="28"/>
          <w:szCs w:val="28"/>
          <w:lang w:val="en-US"/>
        </w:rPr>
        <w:t xml:space="preserve"> Partne</w:t>
      </w:r>
      <w:r w:rsidR="00C72CC7">
        <w:rPr>
          <w:sz w:val="28"/>
          <w:szCs w:val="28"/>
          <w:lang w:val="en-US"/>
        </w:rPr>
        <w:t xml:space="preserve">rship Agreement with </w:t>
      </w:r>
      <w:proofErr w:type="spellStart"/>
      <w:r w:rsidR="00C72CC7">
        <w:rPr>
          <w:sz w:val="28"/>
          <w:szCs w:val="28"/>
          <w:lang w:val="en-US"/>
        </w:rPr>
        <w:t>Interlegal</w:t>
      </w:r>
      <w:proofErr w:type="spellEnd"/>
      <w:r w:rsidR="00C72CC7">
        <w:rPr>
          <w:sz w:val="28"/>
          <w:szCs w:val="28"/>
          <w:lang w:val="en-US"/>
        </w:rPr>
        <w:t xml:space="preserve"> in NY.</w:t>
      </w:r>
    </w:p>
    <w:p w:rsidR="00510DF4" w:rsidRPr="00842F8D" w:rsidRDefault="00510DF4" w:rsidP="000702CD">
      <w:pPr>
        <w:rPr>
          <w:sz w:val="28"/>
          <w:szCs w:val="28"/>
          <w:lang w:val="en-US"/>
        </w:rPr>
      </w:pPr>
    </w:p>
    <w:p w:rsidR="004B36CE" w:rsidRPr="00842F8D" w:rsidRDefault="00510DF4" w:rsidP="00842F8D">
      <w:pPr>
        <w:pStyle w:val="ListeParagraf"/>
        <w:numPr>
          <w:ilvl w:val="0"/>
          <w:numId w:val="2"/>
        </w:numPr>
        <w:rPr>
          <w:sz w:val="28"/>
          <w:szCs w:val="28"/>
          <w:lang w:val="en-US"/>
        </w:rPr>
      </w:pPr>
      <w:r w:rsidRPr="00842F8D">
        <w:rPr>
          <w:sz w:val="28"/>
          <w:szCs w:val="28"/>
          <w:lang w:val="en-US"/>
        </w:rPr>
        <w:t xml:space="preserve">On the 29th of September, 2016, FICAC Board of Directors visited the International Chamber of Commerce in Belgium. Mr. Mathieu </w:t>
      </w:r>
      <w:proofErr w:type="spellStart"/>
      <w:r w:rsidRPr="00842F8D">
        <w:rPr>
          <w:sz w:val="28"/>
          <w:szCs w:val="28"/>
          <w:lang w:val="en-US"/>
        </w:rPr>
        <w:t>Maes</w:t>
      </w:r>
      <w:proofErr w:type="spellEnd"/>
      <w:r w:rsidRPr="00842F8D">
        <w:rPr>
          <w:sz w:val="28"/>
          <w:szCs w:val="28"/>
          <w:lang w:val="en-US"/>
        </w:rPr>
        <w:t xml:space="preserve">, Secretary General of ICC Belgium and Mrs. Julie </w:t>
      </w:r>
      <w:proofErr w:type="spellStart"/>
      <w:r w:rsidRPr="00842F8D">
        <w:rPr>
          <w:sz w:val="28"/>
          <w:szCs w:val="28"/>
          <w:lang w:val="en-US"/>
        </w:rPr>
        <w:t>Deré</w:t>
      </w:r>
      <w:proofErr w:type="spellEnd"/>
      <w:r w:rsidRPr="00842F8D">
        <w:rPr>
          <w:sz w:val="28"/>
          <w:szCs w:val="28"/>
          <w:lang w:val="en-US"/>
        </w:rPr>
        <w:t>, Executive Assistant, welcomed the delegation for a fruitful meeting.</w:t>
      </w:r>
    </w:p>
    <w:p w:rsidR="00510DF4" w:rsidRPr="00842F8D" w:rsidRDefault="00510DF4" w:rsidP="00510DF4">
      <w:pPr>
        <w:rPr>
          <w:sz w:val="28"/>
          <w:szCs w:val="28"/>
          <w:lang w:val="en-US"/>
        </w:rPr>
      </w:pPr>
    </w:p>
    <w:p w:rsidR="00510DF4" w:rsidRDefault="00510DF4" w:rsidP="00510DF4">
      <w:pPr>
        <w:rPr>
          <w:sz w:val="28"/>
          <w:szCs w:val="28"/>
          <w:lang w:val="en-US"/>
        </w:rPr>
      </w:pPr>
      <w:r w:rsidRPr="00842F8D">
        <w:rPr>
          <w:sz w:val="28"/>
          <w:szCs w:val="28"/>
          <w:lang w:val="en-US"/>
        </w:rPr>
        <w:t xml:space="preserve">A FICAC delegation, including Members of the Board of Directors and Observers, visited UNRIC on the 29th of September, 2016. This meeting was a great opportunity to discuss many common priorities, especially regarding the UN </w:t>
      </w:r>
      <w:proofErr w:type="spellStart"/>
      <w:r w:rsidRPr="00842F8D">
        <w:rPr>
          <w:sz w:val="28"/>
          <w:szCs w:val="28"/>
          <w:lang w:val="en-US"/>
        </w:rPr>
        <w:t>Agendan</w:t>
      </w:r>
      <w:proofErr w:type="spellEnd"/>
      <w:r w:rsidRPr="00842F8D">
        <w:rPr>
          <w:sz w:val="28"/>
          <w:szCs w:val="28"/>
          <w:lang w:val="en-US"/>
        </w:rPr>
        <w:t xml:space="preserve"> 2030 with 17 Sustainable Development Goals, fully supported by FICAC as UN NGO with ECOSOC Status.</w:t>
      </w:r>
    </w:p>
    <w:p w:rsidR="00C72CC7" w:rsidRPr="00842F8D" w:rsidRDefault="00C72CC7" w:rsidP="00510DF4">
      <w:pPr>
        <w:rPr>
          <w:sz w:val="28"/>
          <w:szCs w:val="28"/>
          <w:lang w:val="en-US"/>
        </w:rPr>
      </w:pPr>
      <w:r>
        <w:rPr>
          <w:sz w:val="28"/>
          <w:szCs w:val="28"/>
          <w:lang w:val="en-US"/>
        </w:rPr>
        <w:t>We were</w:t>
      </w:r>
      <w:r w:rsidRPr="00C72CC7">
        <w:rPr>
          <w:sz w:val="28"/>
          <w:szCs w:val="28"/>
          <w:lang w:val="en-US"/>
        </w:rPr>
        <w:t xml:space="preserve"> welcomed by UNRIC Director, Mrs. Deborah Seward</w:t>
      </w:r>
      <w:r w:rsidR="00E32660">
        <w:rPr>
          <w:sz w:val="28"/>
          <w:szCs w:val="28"/>
          <w:lang w:val="en-US"/>
        </w:rPr>
        <w:t>.</w:t>
      </w:r>
    </w:p>
    <w:p w:rsidR="00510DF4" w:rsidRPr="00842F8D" w:rsidRDefault="00510DF4" w:rsidP="00510DF4">
      <w:pPr>
        <w:rPr>
          <w:sz w:val="28"/>
          <w:szCs w:val="28"/>
          <w:lang w:val="en-US"/>
        </w:rPr>
      </w:pPr>
      <w:r w:rsidRPr="00842F8D">
        <w:rPr>
          <w:sz w:val="28"/>
          <w:szCs w:val="28"/>
          <w:lang w:val="en-US"/>
        </w:rPr>
        <w:t>As first steps to a future partnership, it was agreed that</w:t>
      </w:r>
    </w:p>
    <w:p w:rsidR="00510DF4" w:rsidRPr="00842F8D" w:rsidRDefault="00510DF4" w:rsidP="00510DF4">
      <w:pPr>
        <w:rPr>
          <w:sz w:val="28"/>
          <w:szCs w:val="28"/>
          <w:lang w:val="en-US"/>
        </w:rPr>
      </w:pPr>
      <w:r w:rsidRPr="00842F8D">
        <w:rPr>
          <w:sz w:val="28"/>
          <w:szCs w:val="28"/>
          <w:lang w:val="en-US"/>
        </w:rPr>
        <w:t>1) UNRIC will provide FICAC with existing information and promotional material on the SDGs in all the languages available as to be used by FICAC for its outreach activities</w:t>
      </w:r>
    </w:p>
    <w:p w:rsidR="00510DF4" w:rsidRPr="00842F8D" w:rsidRDefault="00510DF4" w:rsidP="00510DF4">
      <w:pPr>
        <w:rPr>
          <w:sz w:val="28"/>
          <w:szCs w:val="28"/>
          <w:lang w:val="en-US"/>
        </w:rPr>
      </w:pPr>
      <w:r w:rsidRPr="00842F8D">
        <w:rPr>
          <w:sz w:val="28"/>
          <w:szCs w:val="28"/>
          <w:lang w:val="en-US"/>
        </w:rPr>
        <w:t>2) A UN Staff Member in New York and another UN Staff Member in Brussels will be designed as the contact persons for discussing the future partnerships with FICAC on the important issues of Agenda 2030.</w:t>
      </w:r>
    </w:p>
    <w:p w:rsidR="00510DF4" w:rsidRDefault="00510DF4" w:rsidP="00510DF4">
      <w:pPr>
        <w:rPr>
          <w:sz w:val="28"/>
          <w:szCs w:val="28"/>
          <w:lang w:val="en-US"/>
        </w:rPr>
      </w:pPr>
      <w:r w:rsidRPr="00842F8D">
        <w:rPr>
          <w:sz w:val="28"/>
          <w:szCs w:val="28"/>
          <w:lang w:val="en-US"/>
        </w:rPr>
        <w:t xml:space="preserve">Hon. Baron Ernest de </w:t>
      </w:r>
      <w:proofErr w:type="spellStart"/>
      <w:r w:rsidRPr="00842F8D">
        <w:rPr>
          <w:sz w:val="28"/>
          <w:szCs w:val="28"/>
          <w:lang w:val="en-US"/>
        </w:rPr>
        <w:t>Laminne</w:t>
      </w:r>
      <w:proofErr w:type="spellEnd"/>
      <w:r w:rsidRPr="00842F8D">
        <w:rPr>
          <w:sz w:val="28"/>
          <w:szCs w:val="28"/>
          <w:lang w:val="en-US"/>
        </w:rPr>
        <w:t xml:space="preserve"> de </w:t>
      </w:r>
      <w:proofErr w:type="spellStart"/>
      <w:r w:rsidRPr="00842F8D">
        <w:rPr>
          <w:sz w:val="28"/>
          <w:szCs w:val="28"/>
          <w:lang w:val="en-US"/>
        </w:rPr>
        <w:t>Bex</w:t>
      </w:r>
      <w:proofErr w:type="spellEnd"/>
      <w:r w:rsidRPr="00842F8D">
        <w:rPr>
          <w:sz w:val="28"/>
          <w:szCs w:val="28"/>
          <w:lang w:val="en-US"/>
        </w:rPr>
        <w:t>, Honorary Consul of Georgia in Belgium and President of “</w:t>
      </w:r>
      <w:proofErr w:type="spellStart"/>
      <w:r w:rsidRPr="00842F8D">
        <w:rPr>
          <w:sz w:val="28"/>
          <w:szCs w:val="28"/>
          <w:lang w:val="en-US"/>
        </w:rPr>
        <w:t>Cercle</w:t>
      </w:r>
      <w:proofErr w:type="spellEnd"/>
      <w:r w:rsidRPr="00842F8D">
        <w:rPr>
          <w:sz w:val="28"/>
          <w:szCs w:val="28"/>
          <w:lang w:val="en-US"/>
        </w:rPr>
        <w:t xml:space="preserve"> International </w:t>
      </w:r>
      <w:proofErr w:type="spellStart"/>
      <w:r w:rsidRPr="00842F8D">
        <w:rPr>
          <w:sz w:val="28"/>
          <w:szCs w:val="28"/>
          <w:lang w:val="en-US"/>
        </w:rPr>
        <w:t>Diplomatique</w:t>
      </w:r>
      <w:proofErr w:type="spellEnd"/>
      <w:r w:rsidRPr="00842F8D">
        <w:rPr>
          <w:sz w:val="28"/>
          <w:szCs w:val="28"/>
          <w:lang w:val="en-US"/>
        </w:rPr>
        <w:t xml:space="preserve"> et </w:t>
      </w:r>
      <w:proofErr w:type="spellStart"/>
      <w:r w:rsidRPr="00842F8D">
        <w:rPr>
          <w:sz w:val="28"/>
          <w:szCs w:val="28"/>
          <w:lang w:val="en-US"/>
        </w:rPr>
        <w:t>Consulaire</w:t>
      </w:r>
      <w:proofErr w:type="spellEnd"/>
      <w:r w:rsidRPr="00842F8D">
        <w:rPr>
          <w:sz w:val="28"/>
          <w:szCs w:val="28"/>
          <w:lang w:val="en-US"/>
        </w:rPr>
        <w:t xml:space="preserve">” (CIDIC), </w:t>
      </w:r>
      <w:r w:rsidRPr="00842F8D">
        <w:rPr>
          <w:sz w:val="28"/>
          <w:szCs w:val="28"/>
          <w:lang w:val="en-US"/>
        </w:rPr>
        <w:lastRenderedPageBreak/>
        <w:t xml:space="preserve">organized a Cocktail at his </w:t>
      </w:r>
      <w:proofErr w:type="spellStart"/>
      <w:r w:rsidRPr="00842F8D">
        <w:rPr>
          <w:sz w:val="28"/>
          <w:szCs w:val="28"/>
          <w:lang w:val="en-US"/>
        </w:rPr>
        <w:t>Ophem</w:t>
      </w:r>
      <w:proofErr w:type="spellEnd"/>
      <w:r w:rsidRPr="00842F8D">
        <w:rPr>
          <w:sz w:val="28"/>
          <w:szCs w:val="28"/>
          <w:lang w:val="en-US"/>
        </w:rPr>
        <w:t xml:space="preserve"> Castle for FICAC Directors and Observers to meet with CIDC Members and several resident Ambassadors in Belgium, accompanies by their spouses.</w:t>
      </w:r>
    </w:p>
    <w:p w:rsidR="00E32660" w:rsidRPr="00842F8D" w:rsidRDefault="00E32660" w:rsidP="00510DF4">
      <w:pPr>
        <w:rPr>
          <w:sz w:val="28"/>
          <w:szCs w:val="28"/>
          <w:lang w:val="en-US"/>
        </w:rPr>
      </w:pPr>
    </w:p>
    <w:p w:rsidR="00510DF4" w:rsidRPr="00842F8D" w:rsidRDefault="00E32660" w:rsidP="00842F8D">
      <w:pPr>
        <w:pStyle w:val="ListeParagraf"/>
        <w:numPr>
          <w:ilvl w:val="0"/>
          <w:numId w:val="2"/>
        </w:numPr>
        <w:rPr>
          <w:sz w:val="28"/>
          <w:szCs w:val="28"/>
          <w:lang w:val="en-US"/>
        </w:rPr>
      </w:pPr>
      <w:r>
        <w:rPr>
          <w:sz w:val="28"/>
          <w:szCs w:val="28"/>
          <w:lang w:val="en-US"/>
        </w:rPr>
        <w:t>Our n</w:t>
      </w:r>
      <w:r w:rsidR="00510DF4" w:rsidRPr="00842F8D">
        <w:rPr>
          <w:sz w:val="28"/>
          <w:szCs w:val="28"/>
          <w:lang w:val="en-US"/>
        </w:rPr>
        <w:t>ext Board meeting will take place in Malta on 10-11 February 2017. H.R.H. Princess Nisreen El-Hashemite organize the 2nd International Day of Women and Girls in Science and as FICAC</w:t>
      </w:r>
      <w:r>
        <w:rPr>
          <w:sz w:val="28"/>
          <w:szCs w:val="28"/>
          <w:lang w:val="en-US"/>
        </w:rPr>
        <w:t>, Women in Diplomacy Committee</w:t>
      </w:r>
      <w:r w:rsidR="00510DF4" w:rsidRPr="00842F8D">
        <w:rPr>
          <w:sz w:val="28"/>
          <w:szCs w:val="28"/>
          <w:lang w:val="en-US"/>
        </w:rPr>
        <w:t xml:space="preserve">, we are going to participate this event. </w:t>
      </w:r>
    </w:p>
    <w:p w:rsidR="00510DF4" w:rsidRPr="00842F8D" w:rsidRDefault="00510DF4" w:rsidP="000702CD">
      <w:pPr>
        <w:rPr>
          <w:sz w:val="28"/>
          <w:szCs w:val="28"/>
          <w:lang w:val="en-US"/>
        </w:rPr>
      </w:pPr>
      <w:r w:rsidRPr="00842F8D">
        <w:rPr>
          <w:sz w:val="28"/>
          <w:szCs w:val="28"/>
          <w:lang w:val="en-US"/>
        </w:rPr>
        <w:t xml:space="preserve">Women in Diplomacy Committee work together with the H.R.H. Princess Nisreen El-Hashemite for this event. </w:t>
      </w:r>
      <w:proofErr w:type="gramStart"/>
      <w:r w:rsidRPr="00842F8D">
        <w:rPr>
          <w:sz w:val="28"/>
          <w:szCs w:val="28"/>
          <w:lang w:val="en-US"/>
        </w:rPr>
        <w:t xml:space="preserve">Thank you Asif A Chowdhury for the organization to invite to the Ambassador Professor </w:t>
      </w:r>
      <w:proofErr w:type="spellStart"/>
      <w:r w:rsidRPr="00842F8D">
        <w:rPr>
          <w:sz w:val="28"/>
          <w:szCs w:val="28"/>
          <w:lang w:val="en-US"/>
        </w:rPr>
        <w:t>Selina</w:t>
      </w:r>
      <w:proofErr w:type="spellEnd"/>
      <w:r w:rsidRPr="00842F8D">
        <w:rPr>
          <w:sz w:val="28"/>
          <w:szCs w:val="28"/>
          <w:lang w:val="en-US"/>
        </w:rPr>
        <w:t xml:space="preserve"> </w:t>
      </w:r>
      <w:proofErr w:type="spellStart"/>
      <w:r w:rsidRPr="00842F8D">
        <w:rPr>
          <w:sz w:val="28"/>
          <w:szCs w:val="28"/>
          <w:lang w:val="en-US"/>
        </w:rPr>
        <w:t>Mohsin</w:t>
      </w:r>
      <w:proofErr w:type="spellEnd"/>
      <w:r w:rsidRPr="00842F8D">
        <w:rPr>
          <w:sz w:val="28"/>
          <w:szCs w:val="28"/>
          <w:lang w:val="en-US"/>
        </w:rPr>
        <w:t xml:space="preserve"> to come to Malta Conference as Speaker.</w:t>
      </w:r>
      <w:proofErr w:type="gramEnd"/>
      <w:r w:rsidRPr="00842F8D">
        <w:rPr>
          <w:sz w:val="28"/>
          <w:szCs w:val="28"/>
          <w:lang w:val="en-US"/>
        </w:rPr>
        <w:t xml:space="preserve"> We are still searching availability of couple names.</w:t>
      </w:r>
    </w:p>
    <w:p w:rsidR="00510DF4" w:rsidRPr="00842F8D" w:rsidRDefault="00510DF4" w:rsidP="000702CD">
      <w:pPr>
        <w:rPr>
          <w:sz w:val="28"/>
          <w:szCs w:val="28"/>
          <w:lang w:val="en-US"/>
        </w:rPr>
      </w:pPr>
    </w:p>
    <w:p w:rsidR="00842F8D" w:rsidRPr="00842F8D" w:rsidRDefault="00842F8D" w:rsidP="00842F8D">
      <w:pPr>
        <w:pStyle w:val="ListeParagraf"/>
        <w:numPr>
          <w:ilvl w:val="0"/>
          <w:numId w:val="2"/>
        </w:numPr>
        <w:rPr>
          <w:sz w:val="28"/>
          <w:szCs w:val="28"/>
          <w:lang w:val="en-US"/>
        </w:rPr>
      </w:pPr>
      <w:r w:rsidRPr="00842F8D">
        <w:rPr>
          <w:sz w:val="28"/>
          <w:szCs w:val="28"/>
          <w:lang w:val="en-US"/>
        </w:rPr>
        <w:t xml:space="preserve">The 7th FICAC horse racing event was held at the Ankara 75. </w:t>
      </w:r>
      <w:proofErr w:type="spellStart"/>
      <w:r w:rsidRPr="00842F8D">
        <w:rPr>
          <w:sz w:val="28"/>
          <w:szCs w:val="28"/>
          <w:lang w:val="en-US"/>
        </w:rPr>
        <w:t>Yıl</w:t>
      </w:r>
      <w:proofErr w:type="spellEnd"/>
      <w:r w:rsidRPr="00842F8D">
        <w:rPr>
          <w:sz w:val="28"/>
          <w:szCs w:val="28"/>
          <w:lang w:val="en-US"/>
        </w:rPr>
        <w:t xml:space="preserve"> race course. The annual FICAC race fulfills an important role to promote and support collaboration, cooperation and friendship among the countries by bringing together Ambassadors, Career Consuls and Honorary Consuls who are essential for international relations and diplomacy.</w:t>
      </w:r>
    </w:p>
    <w:p w:rsidR="00842F8D" w:rsidRPr="00842F8D" w:rsidRDefault="00842F8D" w:rsidP="000702CD">
      <w:pPr>
        <w:rPr>
          <w:sz w:val="28"/>
          <w:szCs w:val="28"/>
          <w:lang w:val="en-US"/>
        </w:rPr>
      </w:pPr>
    </w:p>
    <w:p w:rsidR="00842F8D" w:rsidRPr="00842F8D" w:rsidRDefault="00842F8D" w:rsidP="00842F8D">
      <w:pPr>
        <w:pStyle w:val="ListeParagraf"/>
        <w:numPr>
          <w:ilvl w:val="0"/>
          <w:numId w:val="2"/>
        </w:numPr>
        <w:rPr>
          <w:sz w:val="28"/>
          <w:szCs w:val="28"/>
          <w:lang w:val="en-US"/>
        </w:rPr>
      </w:pPr>
      <w:r w:rsidRPr="00842F8D">
        <w:rPr>
          <w:sz w:val="28"/>
          <w:szCs w:val="28"/>
          <w:lang w:val="en-US"/>
        </w:rPr>
        <w:t>New member: Uganda, Chile, Tunisia</w:t>
      </w:r>
    </w:p>
    <w:p w:rsidR="00842F8D" w:rsidRPr="00842F8D" w:rsidRDefault="00E32660" w:rsidP="00842F8D">
      <w:pPr>
        <w:pStyle w:val="ListeParagraf"/>
        <w:numPr>
          <w:ilvl w:val="0"/>
          <w:numId w:val="2"/>
        </w:numPr>
        <w:rPr>
          <w:sz w:val="28"/>
          <w:szCs w:val="28"/>
          <w:lang w:val="en-US"/>
        </w:rPr>
      </w:pPr>
      <w:r>
        <w:rPr>
          <w:sz w:val="28"/>
          <w:szCs w:val="28"/>
          <w:lang w:val="en-US"/>
        </w:rPr>
        <w:t>Our c</w:t>
      </w:r>
      <w:r w:rsidR="00842F8D" w:rsidRPr="00842F8D">
        <w:rPr>
          <w:sz w:val="28"/>
          <w:szCs w:val="28"/>
          <w:lang w:val="en-US"/>
        </w:rPr>
        <w:t xml:space="preserve">hairman North Africa Region: Hon. </w:t>
      </w:r>
      <w:proofErr w:type="spellStart"/>
      <w:r w:rsidR="00842F8D" w:rsidRPr="00842F8D">
        <w:rPr>
          <w:sz w:val="28"/>
          <w:szCs w:val="28"/>
          <w:lang w:val="en-US"/>
        </w:rPr>
        <w:t>Jelil</w:t>
      </w:r>
      <w:proofErr w:type="spellEnd"/>
      <w:r w:rsidR="00842F8D" w:rsidRPr="00842F8D">
        <w:rPr>
          <w:sz w:val="28"/>
          <w:szCs w:val="28"/>
          <w:lang w:val="en-US"/>
        </w:rPr>
        <w:t xml:space="preserve"> </w:t>
      </w:r>
      <w:proofErr w:type="spellStart"/>
      <w:r w:rsidR="00842F8D" w:rsidRPr="00842F8D">
        <w:rPr>
          <w:sz w:val="28"/>
          <w:szCs w:val="28"/>
          <w:lang w:val="en-US"/>
        </w:rPr>
        <w:t>Bouraoui</w:t>
      </w:r>
      <w:proofErr w:type="spellEnd"/>
      <w:r>
        <w:rPr>
          <w:sz w:val="28"/>
          <w:szCs w:val="28"/>
          <w:lang w:val="en-US"/>
        </w:rPr>
        <w:t xml:space="preserve"> who is working on to bring new members</w:t>
      </w:r>
    </w:p>
    <w:p w:rsidR="00842F8D" w:rsidRPr="00842F8D" w:rsidRDefault="00842F8D" w:rsidP="00842F8D">
      <w:pPr>
        <w:pStyle w:val="ListeParagraf"/>
        <w:numPr>
          <w:ilvl w:val="0"/>
          <w:numId w:val="2"/>
        </w:numPr>
        <w:rPr>
          <w:sz w:val="28"/>
          <w:szCs w:val="28"/>
          <w:lang w:val="en-US"/>
        </w:rPr>
      </w:pPr>
      <w:r w:rsidRPr="00842F8D">
        <w:rPr>
          <w:sz w:val="28"/>
          <w:szCs w:val="28"/>
          <w:lang w:val="en-US"/>
        </w:rPr>
        <w:t>FICAC CC: 15.-$</w:t>
      </w:r>
      <w:r w:rsidR="00E32660">
        <w:rPr>
          <w:sz w:val="28"/>
          <w:szCs w:val="28"/>
          <w:lang w:val="en-US"/>
        </w:rPr>
        <w:t xml:space="preserve"> ; pins are available</w:t>
      </w:r>
    </w:p>
    <w:p w:rsidR="00842F8D" w:rsidRPr="00842F8D" w:rsidRDefault="00842F8D" w:rsidP="00842F8D">
      <w:pPr>
        <w:pStyle w:val="ListeParagraf"/>
        <w:numPr>
          <w:ilvl w:val="0"/>
          <w:numId w:val="2"/>
        </w:numPr>
        <w:rPr>
          <w:sz w:val="28"/>
          <w:szCs w:val="28"/>
          <w:lang w:val="en-US"/>
        </w:rPr>
      </w:pPr>
      <w:r w:rsidRPr="00842F8D">
        <w:rPr>
          <w:sz w:val="28"/>
          <w:szCs w:val="28"/>
          <w:lang w:val="en-US"/>
        </w:rPr>
        <w:t>FICAC ID: 15.-</w:t>
      </w:r>
      <w:proofErr w:type="gramStart"/>
      <w:r w:rsidRPr="00842F8D">
        <w:rPr>
          <w:sz w:val="28"/>
          <w:szCs w:val="28"/>
          <w:lang w:val="en-US"/>
        </w:rPr>
        <w:t>$</w:t>
      </w:r>
      <w:r w:rsidR="00E32660">
        <w:rPr>
          <w:sz w:val="28"/>
          <w:szCs w:val="28"/>
          <w:lang w:val="en-US"/>
        </w:rPr>
        <w:t xml:space="preserve"> ;</w:t>
      </w:r>
      <w:proofErr w:type="gramEnd"/>
      <w:r w:rsidR="00E32660">
        <w:rPr>
          <w:sz w:val="28"/>
          <w:szCs w:val="28"/>
          <w:lang w:val="en-US"/>
        </w:rPr>
        <w:t xml:space="preserve"> we decided to prepare ID Cards to be beneficial for our members.</w:t>
      </w:r>
    </w:p>
    <w:p w:rsidR="00842F8D" w:rsidRPr="00842F8D" w:rsidRDefault="00842F8D" w:rsidP="00842F8D">
      <w:pPr>
        <w:pStyle w:val="ListeParagraf"/>
        <w:numPr>
          <w:ilvl w:val="0"/>
          <w:numId w:val="2"/>
        </w:numPr>
        <w:rPr>
          <w:sz w:val="28"/>
          <w:szCs w:val="28"/>
          <w:lang w:val="en-US"/>
        </w:rPr>
      </w:pPr>
      <w:r w:rsidRPr="00842F8D">
        <w:rPr>
          <w:sz w:val="28"/>
          <w:szCs w:val="28"/>
          <w:lang w:val="en-US"/>
        </w:rPr>
        <w:t>Website is updated. We are very excited to announce you all that a brand new FICAC website is in the work. We are looking forward to enrich our website with brand new features and a new design. The old website will keep functioning as is until the new website is launched.</w:t>
      </w:r>
    </w:p>
    <w:p w:rsidR="00842F8D" w:rsidRDefault="00842F8D" w:rsidP="00842F8D">
      <w:pPr>
        <w:pStyle w:val="ListeParagraf"/>
        <w:numPr>
          <w:ilvl w:val="0"/>
          <w:numId w:val="2"/>
        </w:numPr>
        <w:rPr>
          <w:sz w:val="28"/>
          <w:szCs w:val="28"/>
          <w:lang w:val="en-US"/>
        </w:rPr>
      </w:pPr>
      <w:r w:rsidRPr="00842F8D">
        <w:rPr>
          <w:sz w:val="28"/>
          <w:szCs w:val="28"/>
          <w:lang w:val="en-US"/>
        </w:rPr>
        <w:lastRenderedPageBreak/>
        <w:t>UN ECOSOC Status: Roaster to Special Status</w:t>
      </w:r>
      <w:r w:rsidR="00E32660">
        <w:rPr>
          <w:sz w:val="28"/>
          <w:szCs w:val="28"/>
          <w:lang w:val="en-US"/>
        </w:rPr>
        <w:t>. We would like to upgrade our status from Roaster to Special.</w:t>
      </w:r>
    </w:p>
    <w:p w:rsidR="00842F8D" w:rsidRDefault="00842F8D" w:rsidP="00842F8D">
      <w:pPr>
        <w:pStyle w:val="ListeParagraf"/>
        <w:rPr>
          <w:sz w:val="28"/>
          <w:szCs w:val="28"/>
          <w:lang w:val="en-US"/>
        </w:rPr>
      </w:pPr>
      <w:r>
        <w:rPr>
          <w:sz w:val="28"/>
          <w:szCs w:val="28"/>
          <w:lang w:val="en-US"/>
        </w:rPr>
        <w:t xml:space="preserve">H.E. Frederic </w:t>
      </w:r>
      <w:proofErr w:type="spellStart"/>
      <w:r>
        <w:rPr>
          <w:sz w:val="28"/>
          <w:szCs w:val="28"/>
          <w:lang w:val="en-US"/>
        </w:rPr>
        <w:t>Musiiwa</w:t>
      </w:r>
      <w:proofErr w:type="spellEnd"/>
      <w:r>
        <w:rPr>
          <w:sz w:val="28"/>
          <w:szCs w:val="28"/>
          <w:lang w:val="en-US"/>
        </w:rPr>
        <w:t xml:space="preserve"> </w:t>
      </w:r>
      <w:proofErr w:type="spellStart"/>
      <w:r>
        <w:rPr>
          <w:sz w:val="28"/>
          <w:szCs w:val="28"/>
          <w:lang w:val="en-US"/>
        </w:rPr>
        <w:t>Macamure</w:t>
      </w:r>
      <w:proofErr w:type="spellEnd"/>
      <w:r>
        <w:rPr>
          <w:sz w:val="28"/>
          <w:szCs w:val="28"/>
          <w:lang w:val="en-US"/>
        </w:rPr>
        <w:t xml:space="preserve"> </w:t>
      </w:r>
      <w:proofErr w:type="spellStart"/>
      <w:r>
        <w:rPr>
          <w:sz w:val="28"/>
          <w:szCs w:val="28"/>
          <w:lang w:val="en-US"/>
        </w:rPr>
        <w:t>Chava</w:t>
      </w:r>
      <w:proofErr w:type="spellEnd"/>
      <w:r>
        <w:rPr>
          <w:sz w:val="28"/>
          <w:szCs w:val="28"/>
          <w:lang w:val="en-US"/>
        </w:rPr>
        <w:t>, Ambassador of Zimbabwe</w:t>
      </w:r>
      <w:r w:rsidR="00E32660">
        <w:rPr>
          <w:sz w:val="28"/>
          <w:szCs w:val="28"/>
          <w:lang w:val="en-US"/>
        </w:rPr>
        <w:t xml:space="preserve"> is actual ECOSOC President.</w:t>
      </w:r>
    </w:p>
    <w:p w:rsidR="00A300A9" w:rsidRPr="00842F8D" w:rsidRDefault="00A300A9" w:rsidP="00842F8D">
      <w:pPr>
        <w:pStyle w:val="ListeParagraf"/>
        <w:rPr>
          <w:sz w:val="28"/>
          <w:szCs w:val="28"/>
          <w:lang w:val="en-US"/>
        </w:rPr>
      </w:pPr>
      <w:r>
        <w:rPr>
          <w:sz w:val="28"/>
          <w:szCs w:val="28"/>
          <w:lang w:val="en-US"/>
        </w:rPr>
        <w:t>Member</w:t>
      </w:r>
      <w:r w:rsidR="00E32660">
        <w:rPr>
          <w:sz w:val="28"/>
          <w:szCs w:val="28"/>
          <w:lang w:val="en-US"/>
        </w:rPr>
        <w:t>s</w:t>
      </w:r>
      <w:r>
        <w:rPr>
          <w:sz w:val="28"/>
          <w:szCs w:val="28"/>
          <w:lang w:val="en-US"/>
        </w:rPr>
        <w:t xml:space="preserve">: </w:t>
      </w:r>
      <w:r w:rsidRPr="00A300A9">
        <w:rPr>
          <w:sz w:val="28"/>
          <w:szCs w:val="28"/>
          <w:lang w:val="en-US"/>
        </w:rPr>
        <w:t xml:space="preserve">Turkey, </w:t>
      </w:r>
      <w:r>
        <w:rPr>
          <w:sz w:val="28"/>
          <w:szCs w:val="28"/>
          <w:lang w:val="en-US"/>
        </w:rPr>
        <w:t>Greece, Israe</w:t>
      </w:r>
      <w:r w:rsidRPr="00A300A9">
        <w:rPr>
          <w:sz w:val="28"/>
          <w:szCs w:val="28"/>
          <w:lang w:val="en-US"/>
        </w:rPr>
        <w:t xml:space="preserve">l, ABD, Pakistan, </w:t>
      </w:r>
      <w:r>
        <w:rPr>
          <w:sz w:val="28"/>
          <w:szCs w:val="28"/>
          <w:lang w:val="en-US"/>
        </w:rPr>
        <w:t>India, I</w:t>
      </w:r>
      <w:r w:rsidRPr="00A300A9">
        <w:rPr>
          <w:sz w:val="28"/>
          <w:szCs w:val="28"/>
          <w:lang w:val="en-US"/>
        </w:rPr>
        <w:t xml:space="preserve">ran, </w:t>
      </w:r>
      <w:r>
        <w:rPr>
          <w:sz w:val="28"/>
          <w:szCs w:val="28"/>
          <w:lang w:val="en-US"/>
        </w:rPr>
        <w:t>China</w:t>
      </w:r>
      <w:r w:rsidRPr="00A300A9">
        <w:rPr>
          <w:sz w:val="28"/>
          <w:szCs w:val="28"/>
          <w:lang w:val="en-US"/>
        </w:rPr>
        <w:t>, Azerba</w:t>
      </w:r>
      <w:r>
        <w:rPr>
          <w:sz w:val="28"/>
          <w:szCs w:val="28"/>
          <w:lang w:val="en-US"/>
        </w:rPr>
        <w:t>ij</w:t>
      </w:r>
      <w:r w:rsidRPr="00A300A9">
        <w:rPr>
          <w:sz w:val="28"/>
          <w:szCs w:val="28"/>
          <w:lang w:val="en-US"/>
        </w:rPr>
        <w:t xml:space="preserve">an , </w:t>
      </w:r>
      <w:r>
        <w:rPr>
          <w:sz w:val="28"/>
          <w:szCs w:val="28"/>
          <w:lang w:val="en-US"/>
        </w:rPr>
        <w:t>Russia</w:t>
      </w:r>
      <w:r w:rsidRPr="00A300A9">
        <w:rPr>
          <w:sz w:val="28"/>
          <w:szCs w:val="28"/>
          <w:lang w:val="en-US"/>
        </w:rPr>
        <w:t xml:space="preserve">, </w:t>
      </w:r>
      <w:r>
        <w:rPr>
          <w:sz w:val="28"/>
          <w:szCs w:val="28"/>
          <w:lang w:val="en-US"/>
        </w:rPr>
        <w:t>South Africa</w:t>
      </w:r>
      <w:r w:rsidRPr="00A300A9">
        <w:rPr>
          <w:sz w:val="28"/>
          <w:szCs w:val="28"/>
          <w:lang w:val="en-US"/>
        </w:rPr>
        <w:t xml:space="preserve">, Sudan, Burundi, Gina, Mauritania, Uruguay, Venezuela, Nicaragua, </w:t>
      </w:r>
      <w:r>
        <w:rPr>
          <w:sz w:val="28"/>
          <w:szCs w:val="28"/>
          <w:lang w:val="en-US"/>
        </w:rPr>
        <w:t>Cuba</w:t>
      </w:r>
      <w:r w:rsidR="00E32660">
        <w:rPr>
          <w:sz w:val="28"/>
          <w:szCs w:val="28"/>
          <w:lang w:val="en-US"/>
        </w:rPr>
        <w:t xml:space="preserve"> are the ECOSOC Committee are. We need that our colleagues to get contact their MFA’s to support our aim. </w:t>
      </w:r>
    </w:p>
    <w:p w:rsidR="00842F8D" w:rsidRDefault="00842F8D" w:rsidP="00842F8D">
      <w:pPr>
        <w:pStyle w:val="ListeParagraf"/>
        <w:numPr>
          <w:ilvl w:val="0"/>
          <w:numId w:val="2"/>
        </w:numPr>
        <w:rPr>
          <w:sz w:val="28"/>
          <w:szCs w:val="28"/>
          <w:lang w:val="en-US"/>
        </w:rPr>
      </w:pPr>
      <w:r w:rsidRPr="00842F8D">
        <w:rPr>
          <w:sz w:val="28"/>
          <w:szCs w:val="28"/>
          <w:lang w:val="en-US"/>
        </w:rPr>
        <w:t>Foreign Ministers - FICAC Forum</w:t>
      </w:r>
    </w:p>
    <w:p w:rsidR="00A300A9" w:rsidRDefault="00A300A9" w:rsidP="00A300A9">
      <w:pPr>
        <w:pStyle w:val="ListeParagraf"/>
        <w:rPr>
          <w:sz w:val="28"/>
          <w:szCs w:val="28"/>
          <w:lang w:val="en-US"/>
        </w:rPr>
      </w:pPr>
      <w:r>
        <w:rPr>
          <w:sz w:val="28"/>
          <w:szCs w:val="28"/>
          <w:lang w:val="en-US"/>
        </w:rPr>
        <w:t>To achieve this goal, we need your support by asking your own Minister of Foreign Affairs to be part of this group.</w:t>
      </w:r>
    </w:p>
    <w:p w:rsidR="00E32660" w:rsidRDefault="00633E45" w:rsidP="00E32660">
      <w:pPr>
        <w:pStyle w:val="ListeParagraf"/>
        <w:numPr>
          <w:ilvl w:val="0"/>
          <w:numId w:val="2"/>
        </w:numPr>
        <w:rPr>
          <w:sz w:val="28"/>
          <w:szCs w:val="28"/>
          <w:lang w:val="en-US"/>
        </w:rPr>
      </w:pPr>
      <w:r w:rsidRPr="00E32660">
        <w:rPr>
          <w:sz w:val="28"/>
          <w:szCs w:val="28"/>
          <w:lang w:val="en-US"/>
        </w:rPr>
        <w:t xml:space="preserve">Next Special Committee is Security and Consular Privileges Protection, Honorable Colleague </w:t>
      </w:r>
      <w:proofErr w:type="spellStart"/>
      <w:r w:rsidRPr="00E32660">
        <w:rPr>
          <w:sz w:val="28"/>
          <w:szCs w:val="28"/>
          <w:lang w:val="en-US"/>
        </w:rPr>
        <w:t>Demosthenis</w:t>
      </w:r>
      <w:proofErr w:type="spellEnd"/>
      <w:r w:rsidRPr="00E32660">
        <w:rPr>
          <w:sz w:val="28"/>
          <w:szCs w:val="28"/>
          <w:lang w:val="en-US"/>
        </w:rPr>
        <w:t xml:space="preserve"> Z. </w:t>
      </w:r>
      <w:proofErr w:type="spellStart"/>
      <w:r w:rsidRPr="00E32660">
        <w:rPr>
          <w:sz w:val="28"/>
          <w:szCs w:val="28"/>
          <w:lang w:val="en-US"/>
        </w:rPr>
        <w:t>Severis</w:t>
      </w:r>
      <w:proofErr w:type="spellEnd"/>
      <w:r w:rsidRPr="00E32660">
        <w:rPr>
          <w:sz w:val="28"/>
          <w:szCs w:val="28"/>
          <w:lang w:val="en-US"/>
        </w:rPr>
        <w:t xml:space="preserve"> presented in report the key issues: </w:t>
      </w:r>
      <w:r w:rsidR="00E32660" w:rsidRPr="00E32660">
        <w:rPr>
          <w:sz w:val="28"/>
          <w:szCs w:val="28"/>
          <w:lang w:val="en-US"/>
        </w:rPr>
        <w:t>We can organize</w:t>
      </w:r>
      <w:r w:rsidR="00E32660">
        <w:rPr>
          <w:sz w:val="28"/>
          <w:szCs w:val="28"/>
          <w:lang w:val="en-US"/>
        </w:rPr>
        <w:t xml:space="preserve"> Geneva, Vienna, Brussels or </w:t>
      </w:r>
      <w:r w:rsidR="00DF629F" w:rsidRPr="00E32660">
        <w:rPr>
          <w:sz w:val="28"/>
          <w:szCs w:val="28"/>
          <w:lang w:val="en-US"/>
        </w:rPr>
        <w:t>Lausanne</w:t>
      </w:r>
      <w:r w:rsidR="00E32660" w:rsidRPr="00E32660">
        <w:rPr>
          <w:sz w:val="28"/>
          <w:szCs w:val="28"/>
          <w:lang w:val="en-US"/>
        </w:rPr>
        <w:t xml:space="preserve"> </w:t>
      </w:r>
      <w:r w:rsidR="00E32660">
        <w:rPr>
          <w:sz w:val="28"/>
          <w:szCs w:val="28"/>
          <w:lang w:val="en-US"/>
        </w:rPr>
        <w:t>(Interpol is located those places.)</w:t>
      </w:r>
    </w:p>
    <w:p w:rsidR="00633E45" w:rsidRPr="00E32660" w:rsidRDefault="00E32660" w:rsidP="00E32660">
      <w:pPr>
        <w:pStyle w:val="ListeParagraf"/>
        <w:numPr>
          <w:ilvl w:val="0"/>
          <w:numId w:val="2"/>
        </w:numPr>
        <w:rPr>
          <w:sz w:val="28"/>
          <w:szCs w:val="28"/>
          <w:lang w:val="en-US"/>
        </w:rPr>
      </w:pPr>
      <w:r w:rsidRPr="00E32660">
        <w:rPr>
          <w:sz w:val="28"/>
          <w:szCs w:val="28"/>
          <w:lang w:val="en-US"/>
        </w:rPr>
        <w:t xml:space="preserve">We decided to visit </w:t>
      </w:r>
      <w:r w:rsidR="00633E45" w:rsidRPr="00E32660">
        <w:rPr>
          <w:sz w:val="28"/>
          <w:szCs w:val="28"/>
          <w:lang w:val="en-US"/>
        </w:rPr>
        <w:t>His Holiness Pope Francis</w:t>
      </w:r>
      <w:r w:rsidRPr="00E32660">
        <w:rPr>
          <w:sz w:val="28"/>
          <w:szCs w:val="28"/>
          <w:lang w:val="en-US"/>
        </w:rPr>
        <w:t xml:space="preserve"> and now we are waiting a reply.</w:t>
      </w:r>
    </w:p>
    <w:p w:rsidR="00633E45" w:rsidRDefault="00633E45" w:rsidP="00633E45">
      <w:pPr>
        <w:pStyle w:val="ListeParagraf"/>
        <w:numPr>
          <w:ilvl w:val="0"/>
          <w:numId w:val="2"/>
        </w:numPr>
        <w:rPr>
          <w:sz w:val="28"/>
          <w:szCs w:val="28"/>
          <w:lang w:val="en-US"/>
        </w:rPr>
      </w:pPr>
      <w:r>
        <w:rPr>
          <w:sz w:val="28"/>
          <w:szCs w:val="28"/>
          <w:lang w:val="en-US"/>
        </w:rPr>
        <w:t>What we need, what we do?</w:t>
      </w:r>
    </w:p>
    <w:p w:rsidR="00633E45" w:rsidRPr="00633E45" w:rsidRDefault="00633E45" w:rsidP="00633E45">
      <w:pPr>
        <w:pStyle w:val="ListeParagraf"/>
        <w:rPr>
          <w:sz w:val="28"/>
          <w:szCs w:val="28"/>
          <w:lang w:val="en-US"/>
        </w:rPr>
      </w:pPr>
      <w:r>
        <w:rPr>
          <w:sz w:val="28"/>
          <w:szCs w:val="28"/>
          <w:lang w:val="en-US"/>
        </w:rPr>
        <w:t xml:space="preserve">Dear </w:t>
      </w:r>
      <w:r w:rsidR="00DF629F">
        <w:rPr>
          <w:sz w:val="28"/>
          <w:szCs w:val="28"/>
          <w:lang w:val="en-US"/>
        </w:rPr>
        <w:t xml:space="preserve">Colleagues, we need that our colleagues to be involved much more to our work, to our meetings. We need your suggestions. All of us are in very difficult period: Middle-East problems, North Korea etc. At this time, the world is </w:t>
      </w:r>
      <w:r w:rsidR="005737C6">
        <w:rPr>
          <w:sz w:val="28"/>
          <w:szCs w:val="28"/>
          <w:lang w:val="en-US"/>
        </w:rPr>
        <w:t>needed diplomats who have</w:t>
      </w:r>
      <w:r w:rsidR="00DF629F">
        <w:rPr>
          <w:sz w:val="28"/>
          <w:szCs w:val="28"/>
          <w:lang w:val="en-US"/>
        </w:rPr>
        <w:t xml:space="preserve"> qualities of </w:t>
      </w:r>
      <w:r w:rsidR="00DF629F" w:rsidRPr="00DF629F">
        <w:rPr>
          <w:sz w:val="28"/>
          <w:szCs w:val="28"/>
          <w:lang w:val="en-US"/>
        </w:rPr>
        <w:t>cooperation, goodwill, friendship, health, serenity, love, happiness, patience, tolerance, success and peace.</w:t>
      </w:r>
    </w:p>
    <w:p w:rsidR="00842F8D" w:rsidRPr="00842F8D" w:rsidRDefault="00842F8D" w:rsidP="000702CD">
      <w:pPr>
        <w:rPr>
          <w:sz w:val="28"/>
          <w:szCs w:val="28"/>
          <w:lang w:val="en-US"/>
        </w:rPr>
      </w:pPr>
    </w:p>
    <w:p w:rsidR="00842F8D" w:rsidRPr="00842F8D" w:rsidRDefault="00842F8D" w:rsidP="000702CD">
      <w:pPr>
        <w:rPr>
          <w:sz w:val="28"/>
          <w:szCs w:val="28"/>
          <w:lang w:val="en-US"/>
        </w:rPr>
      </w:pPr>
    </w:p>
    <w:p w:rsidR="000702CD" w:rsidRPr="00842F8D" w:rsidRDefault="000702CD" w:rsidP="000702CD">
      <w:pPr>
        <w:rPr>
          <w:sz w:val="28"/>
          <w:szCs w:val="28"/>
          <w:lang w:val="en-US"/>
        </w:rPr>
      </w:pPr>
    </w:p>
    <w:p w:rsidR="000702CD" w:rsidRPr="00842F8D" w:rsidRDefault="000702CD" w:rsidP="000702CD">
      <w:pPr>
        <w:rPr>
          <w:sz w:val="28"/>
          <w:szCs w:val="28"/>
          <w:lang w:val="en-US"/>
        </w:rPr>
      </w:pPr>
    </w:p>
    <w:p w:rsidR="000702CD" w:rsidRPr="00842F8D" w:rsidRDefault="000702CD" w:rsidP="000702CD">
      <w:pPr>
        <w:rPr>
          <w:sz w:val="28"/>
          <w:szCs w:val="28"/>
          <w:lang w:val="en-US"/>
        </w:rPr>
      </w:pPr>
    </w:p>
    <w:p w:rsidR="00D85848" w:rsidRPr="00842F8D" w:rsidRDefault="00D85848" w:rsidP="00D85848">
      <w:pPr>
        <w:rPr>
          <w:sz w:val="28"/>
          <w:szCs w:val="28"/>
          <w:lang w:val="en-US"/>
        </w:rPr>
      </w:pPr>
    </w:p>
    <w:sectPr w:rsidR="00D85848" w:rsidRPr="00842F8D" w:rsidSect="00255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Math">
    <w:panose1 w:val="02040503050406030204"/>
    <w:charset w:val="A2"/>
    <w:family w:val="roman"/>
    <w:pitch w:val="variable"/>
    <w:sig w:usb0="A00002EF" w:usb1="420020E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E69D6"/>
    <w:multiLevelType w:val="hybridMultilevel"/>
    <w:tmpl w:val="FB4A1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D875911"/>
    <w:multiLevelType w:val="hybridMultilevel"/>
    <w:tmpl w:val="6BDC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33C60"/>
    <w:rsid w:val="000333C7"/>
    <w:rsid w:val="000702CD"/>
    <w:rsid w:val="0022047F"/>
    <w:rsid w:val="002559CB"/>
    <w:rsid w:val="0033480F"/>
    <w:rsid w:val="00433C60"/>
    <w:rsid w:val="004B36CE"/>
    <w:rsid w:val="00510DF4"/>
    <w:rsid w:val="005737C6"/>
    <w:rsid w:val="005D1C12"/>
    <w:rsid w:val="00633E45"/>
    <w:rsid w:val="00690E47"/>
    <w:rsid w:val="007B2EBF"/>
    <w:rsid w:val="00842F8D"/>
    <w:rsid w:val="00991CD7"/>
    <w:rsid w:val="009E0AF1"/>
    <w:rsid w:val="00A300A9"/>
    <w:rsid w:val="00C72CC7"/>
    <w:rsid w:val="00D85848"/>
    <w:rsid w:val="00DF629F"/>
    <w:rsid w:val="00E32660"/>
    <w:rsid w:val="00FD6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9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F8D"/>
    <w:pPr>
      <w:ind w:left="720"/>
      <w:contextualSpacing/>
    </w:pPr>
  </w:style>
  <w:style w:type="paragraph" w:styleId="stbilgi">
    <w:name w:val="header"/>
    <w:basedOn w:val="Normal"/>
    <w:link w:val="stbilgiChar"/>
    <w:uiPriority w:val="99"/>
    <w:unhideWhenUsed/>
    <w:rsid w:val="00E326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2660"/>
  </w:style>
  <w:style w:type="paragraph" w:styleId="NormalWeb">
    <w:name w:val="Normal (Web)"/>
    <w:basedOn w:val="Normal"/>
    <w:uiPriority w:val="99"/>
    <w:unhideWhenUsed/>
    <w:rsid w:val="00E32660"/>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r="http://schemas.openxmlformats.org/officeDocument/2006/relationships" xmlns:w="http://schemas.openxmlformats.org/wordprocessingml/2006/main">
  <w:divs>
    <w:div w:id="86199312">
      <w:bodyDiv w:val="1"/>
      <w:marLeft w:val="0"/>
      <w:marRight w:val="0"/>
      <w:marTop w:val="0"/>
      <w:marBottom w:val="0"/>
      <w:divBdr>
        <w:top w:val="none" w:sz="0" w:space="0" w:color="auto"/>
        <w:left w:val="none" w:sz="0" w:space="0" w:color="auto"/>
        <w:bottom w:val="none" w:sz="0" w:space="0" w:color="auto"/>
        <w:right w:val="none" w:sz="0" w:space="0" w:color="auto"/>
      </w:divBdr>
    </w:div>
    <w:div w:id="105468878">
      <w:bodyDiv w:val="1"/>
      <w:marLeft w:val="0"/>
      <w:marRight w:val="0"/>
      <w:marTop w:val="0"/>
      <w:marBottom w:val="0"/>
      <w:divBdr>
        <w:top w:val="none" w:sz="0" w:space="0" w:color="auto"/>
        <w:left w:val="none" w:sz="0" w:space="0" w:color="auto"/>
        <w:bottom w:val="none" w:sz="0" w:space="0" w:color="auto"/>
        <w:right w:val="none" w:sz="0" w:space="0" w:color="auto"/>
      </w:divBdr>
    </w:div>
    <w:div w:id="144442786">
      <w:bodyDiv w:val="1"/>
      <w:marLeft w:val="0"/>
      <w:marRight w:val="0"/>
      <w:marTop w:val="0"/>
      <w:marBottom w:val="0"/>
      <w:divBdr>
        <w:top w:val="none" w:sz="0" w:space="0" w:color="auto"/>
        <w:left w:val="none" w:sz="0" w:space="0" w:color="auto"/>
        <w:bottom w:val="none" w:sz="0" w:space="0" w:color="auto"/>
        <w:right w:val="none" w:sz="0" w:space="0" w:color="auto"/>
      </w:divBdr>
    </w:div>
    <w:div w:id="416950975">
      <w:bodyDiv w:val="1"/>
      <w:marLeft w:val="0"/>
      <w:marRight w:val="0"/>
      <w:marTop w:val="0"/>
      <w:marBottom w:val="0"/>
      <w:divBdr>
        <w:top w:val="none" w:sz="0" w:space="0" w:color="auto"/>
        <w:left w:val="none" w:sz="0" w:space="0" w:color="auto"/>
        <w:bottom w:val="none" w:sz="0" w:space="0" w:color="auto"/>
        <w:right w:val="none" w:sz="0" w:space="0" w:color="auto"/>
      </w:divBdr>
    </w:div>
    <w:div w:id="549732673">
      <w:bodyDiv w:val="1"/>
      <w:marLeft w:val="0"/>
      <w:marRight w:val="0"/>
      <w:marTop w:val="0"/>
      <w:marBottom w:val="0"/>
      <w:divBdr>
        <w:top w:val="none" w:sz="0" w:space="0" w:color="auto"/>
        <w:left w:val="none" w:sz="0" w:space="0" w:color="auto"/>
        <w:bottom w:val="none" w:sz="0" w:space="0" w:color="auto"/>
        <w:right w:val="none" w:sz="0" w:space="0" w:color="auto"/>
      </w:divBdr>
    </w:div>
    <w:div w:id="644700945">
      <w:bodyDiv w:val="1"/>
      <w:marLeft w:val="0"/>
      <w:marRight w:val="0"/>
      <w:marTop w:val="0"/>
      <w:marBottom w:val="0"/>
      <w:divBdr>
        <w:top w:val="none" w:sz="0" w:space="0" w:color="auto"/>
        <w:left w:val="none" w:sz="0" w:space="0" w:color="auto"/>
        <w:bottom w:val="none" w:sz="0" w:space="0" w:color="auto"/>
        <w:right w:val="none" w:sz="0" w:space="0" w:color="auto"/>
      </w:divBdr>
    </w:div>
    <w:div w:id="941183365">
      <w:bodyDiv w:val="1"/>
      <w:marLeft w:val="0"/>
      <w:marRight w:val="0"/>
      <w:marTop w:val="0"/>
      <w:marBottom w:val="0"/>
      <w:divBdr>
        <w:top w:val="none" w:sz="0" w:space="0" w:color="auto"/>
        <w:left w:val="none" w:sz="0" w:space="0" w:color="auto"/>
        <w:bottom w:val="none" w:sz="0" w:space="0" w:color="auto"/>
        <w:right w:val="none" w:sz="0" w:space="0" w:color="auto"/>
      </w:divBdr>
      <w:divsChild>
        <w:div w:id="524754110">
          <w:marLeft w:val="0"/>
          <w:marRight w:val="0"/>
          <w:marTop w:val="0"/>
          <w:marBottom w:val="0"/>
          <w:divBdr>
            <w:top w:val="none" w:sz="0" w:space="0" w:color="auto"/>
            <w:left w:val="none" w:sz="0" w:space="0" w:color="auto"/>
            <w:bottom w:val="none" w:sz="0" w:space="0" w:color="auto"/>
            <w:right w:val="none" w:sz="0" w:space="0" w:color="auto"/>
          </w:divBdr>
        </w:div>
        <w:div w:id="638801960">
          <w:marLeft w:val="0"/>
          <w:marRight w:val="0"/>
          <w:marTop w:val="0"/>
          <w:marBottom w:val="0"/>
          <w:divBdr>
            <w:top w:val="none" w:sz="0" w:space="0" w:color="auto"/>
            <w:left w:val="none" w:sz="0" w:space="0" w:color="auto"/>
            <w:bottom w:val="none" w:sz="0" w:space="0" w:color="auto"/>
            <w:right w:val="none" w:sz="0" w:space="0" w:color="auto"/>
          </w:divBdr>
        </w:div>
        <w:div w:id="593366723">
          <w:marLeft w:val="0"/>
          <w:marRight w:val="0"/>
          <w:marTop w:val="0"/>
          <w:marBottom w:val="0"/>
          <w:divBdr>
            <w:top w:val="none" w:sz="0" w:space="0" w:color="auto"/>
            <w:left w:val="none" w:sz="0" w:space="0" w:color="auto"/>
            <w:bottom w:val="none" w:sz="0" w:space="0" w:color="auto"/>
            <w:right w:val="none" w:sz="0" w:space="0" w:color="auto"/>
          </w:divBdr>
        </w:div>
        <w:div w:id="1645354697">
          <w:marLeft w:val="0"/>
          <w:marRight w:val="0"/>
          <w:marTop w:val="0"/>
          <w:marBottom w:val="0"/>
          <w:divBdr>
            <w:top w:val="none" w:sz="0" w:space="0" w:color="auto"/>
            <w:left w:val="none" w:sz="0" w:space="0" w:color="auto"/>
            <w:bottom w:val="none" w:sz="0" w:space="0" w:color="auto"/>
            <w:right w:val="none" w:sz="0" w:space="0" w:color="auto"/>
          </w:divBdr>
        </w:div>
        <w:div w:id="343173708">
          <w:marLeft w:val="0"/>
          <w:marRight w:val="0"/>
          <w:marTop w:val="0"/>
          <w:marBottom w:val="0"/>
          <w:divBdr>
            <w:top w:val="none" w:sz="0" w:space="0" w:color="auto"/>
            <w:left w:val="none" w:sz="0" w:space="0" w:color="auto"/>
            <w:bottom w:val="none" w:sz="0" w:space="0" w:color="auto"/>
            <w:right w:val="none" w:sz="0" w:space="0" w:color="auto"/>
          </w:divBdr>
        </w:div>
        <w:div w:id="492796507">
          <w:marLeft w:val="0"/>
          <w:marRight w:val="0"/>
          <w:marTop w:val="0"/>
          <w:marBottom w:val="0"/>
          <w:divBdr>
            <w:top w:val="none" w:sz="0" w:space="0" w:color="auto"/>
            <w:left w:val="none" w:sz="0" w:space="0" w:color="auto"/>
            <w:bottom w:val="none" w:sz="0" w:space="0" w:color="auto"/>
            <w:right w:val="none" w:sz="0" w:space="0" w:color="auto"/>
          </w:divBdr>
        </w:div>
        <w:div w:id="277878324">
          <w:marLeft w:val="0"/>
          <w:marRight w:val="0"/>
          <w:marTop w:val="0"/>
          <w:marBottom w:val="0"/>
          <w:divBdr>
            <w:top w:val="none" w:sz="0" w:space="0" w:color="auto"/>
            <w:left w:val="none" w:sz="0" w:space="0" w:color="auto"/>
            <w:bottom w:val="none" w:sz="0" w:space="0" w:color="auto"/>
            <w:right w:val="none" w:sz="0" w:space="0" w:color="auto"/>
          </w:divBdr>
        </w:div>
        <w:div w:id="1512455804">
          <w:marLeft w:val="0"/>
          <w:marRight w:val="0"/>
          <w:marTop w:val="0"/>
          <w:marBottom w:val="0"/>
          <w:divBdr>
            <w:top w:val="none" w:sz="0" w:space="0" w:color="auto"/>
            <w:left w:val="none" w:sz="0" w:space="0" w:color="auto"/>
            <w:bottom w:val="none" w:sz="0" w:space="0" w:color="auto"/>
            <w:right w:val="none" w:sz="0" w:space="0" w:color="auto"/>
          </w:divBdr>
        </w:div>
        <w:div w:id="872426964">
          <w:marLeft w:val="0"/>
          <w:marRight w:val="0"/>
          <w:marTop w:val="0"/>
          <w:marBottom w:val="0"/>
          <w:divBdr>
            <w:top w:val="none" w:sz="0" w:space="0" w:color="auto"/>
            <w:left w:val="none" w:sz="0" w:space="0" w:color="auto"/>
            <w:bottom w:val="none" w:sz="0" w:space="0" w:color="auto"/>
            <w:right w:val="none" w:sz="0" w:space="0" w:color="auto"/>
          </w:divBdr>
        </w:div>
        <w:div w:id="1113599394">
          <w:marLeft w:val="0"/>
          <w:marRight w:val="0"/>
          <w:marTop w:val="0"/>
          <w:marBottom w:val="0"/>
          <w:divBdr>
            <w:top w:val="none" w:sz="0" w:space="0" w:color="auto"/>
            <w:left w:val="none" w:sz="0" w:space="0" w:color="auto"/>
            <w:bottom w:val="none" w:sz="0" w:space="0" w:color="auto"/>
            <w:right w:val="none" w:sz="0" w:space="0" w:color="auto"/>
          </w:divBdr>
        </w:div>
        <w:div w:id="843206913">
          <w:marLeft w:val="0"/>
          <w:marRight w:val="0"/>
          <w:marTop w:val="0"/>
          <w:marBottom w:val="0"/>
          <w:divBdr>
            <w:top w:val="none" w:sz="0" w:space="0" w:color="auto"/>
            <w:left w:val="none" w:sz="0" w:space="0" w:color="auto"/>
            <w:bottom w:val="none" w:sz="0" w:space="0" w:color="auto"/>
            <w:right w:val="none" w:sz="0" w:space="0" w:color="auto"/>
          </w:divBdr>
        </w:div>
        <w:div w:id="660887838">
          <w:marLeft w:val="0"/>
          <w:marRight w:val="0"/>
          <w:marTop w:val="0"/>
          <w:marBottom w:val="0"/>
          <w:divBdr>
            <w:top w:val="none" w:sz="0" w:space="0" w:color="auto"/>
            <w:left w:val="none" w:sz="0" w:space="0" w:color="auto"/>
            <w:bottom w:val="none" w:sz="0" w:space="0" w:color="auto"/>
            <w:right w:val="none" w:sz="0" w:space="0" w:color="auto"/>
          </w:divBdr>
        </w:div>
        <w:div w:id="1896357402">
          <w:marLeft w:val="0"/>
          <w:marRight w:val="0"/>
          <w:marTop w:val="0"/>
          <w:marBottom w:val="0"/>
          <w:divBdr>
            <w:top w:val="none" w:sz="0" w:space="0" w:color="auto"/>
            <w:left w:val="none" w:sz="0" w:space="0" w:color="auto"/>
            <w:bottom w:val="none" w:sz="0" w:space="0" w:color="auto"/>
            <w:right w:val="none" w:sz="0" w:space="0" w:color="auto"/>
          </w:divBdr>
        </w:div>
        <w:div w:id="1405182184">
          <w:marLeft w:val="0"/>
          <w:marRight w:val="0"/>
          <w:marTop w:val="0"/>
          <w:marBottom w:val="0"/>
          <w:divBdr>
            <w:top w:val="none" w:sz="0" w:space="0" w:color="auto"/>
            <w:left w:val="none" w:sz="0" w:space="0" w:color="auto"/>
            <w:bottom w:val="none" w:sz="0" w:space="0" w:color="auto"/>
            <w:right w:val="none" w:sz="0" w:space="0" w:color="auto"/>
          </w:divBdr>
        </w:div>
        <w:div w:id="1805345629">
          <w:marLeft w:val="0"/>
          <w:marRight w:val="0"/>
          <w:marTop w:val="0"/>
          <w:marBottom w:val="0"/>
          <w:divBdr>
            <w:top w:val="none" w:sz="0" w:space="0" w:color="auto"/>
            <w:left w:val="none" w:sz="0" w:space="0" w:color="auto"/>
            <w:bottom w:val="none" w:sz="0" w:space="0" w:color="auto"/>
            <w:right w:val="none" w:sz="0" w:space="0" w:color="auto"/>
          </w:divBdr>
          <w:divsChild>
            <w:div w:id="1162545055">
              <w:marLeft w:val="0"/>
              <w:marRight w:val="0"/>
              <w:marTop w:val="0"/>
              <w:marBottom w:val="0"/>
              <w:divBdr>
                <w:top w:val="none" w:sz="0" w:space="0" w:color="auto"/>
                <w:left w:val="none" w:sz="0" w:space="0" w:color="auto"/>
                <w:bottom w:val="none" w:sz="0" w:space="0" w:color="auto"/>
                <w:right w:val="none" w:sz="0" w:space="0" w:color="auto"/>
              </w:divBdr>
            </w:div>
          </w:divsChild>
        </w:div>
        <w:div w:id="2141607272">
          <w:marLeft w:val="0"/>
          <w:marRight w:val="0"/>
          <w:marTop w:val="0"/>
          <w:marBottom w:val="0"/>
          <w:divBdr>
            <w:top w:val="none" w:sz="0" w:space="0" w:color="auto"/>
            <w:left w:val="none" w:sz="0" w:space="0" w:color="auto"/>
            <w:bottom w:val="none" w:sz="0" w:space="0" w:color="auto"/>
            <w:right w:val="none" w:sz="0" w:space="0" w:color="auto"/>
          </w:divBdr>
        </w:div>
        <w:div w:id="423652312">
          <w:marLeft w:val="0"/>
          <w:marRight w:val="0"/>
          <w:marTop w:val="0"/>
          <w:marBottom w:val="0"/>
          <w:divBdr>
            <w:top w:val="none" w:sz="0" w:space="0" w:color="auto"/>
            <w:left w:val="none" w:sz="0" w:space="0" w:color="auto"/>
            <w:bottom w:val="none" w:sz="0" w:space="0" w:color="auto"/>
            <w:right w:val="none" w:sz="0" w:space="0" w:color="auto"/>
          </w:divBdr>
        </w:div>
        <w:div w:id="1680499131">
          <w:marLeft w:val="0"/>
          <w:marRight w:val="0"/>
          <w:marTop w:val="0"/>
          <w:marBottom w:val="0"/>
          <w:divBdr>
            <w:top w:val="none" w:sz="0" w:space="0" w:color="auto"/>
            <w:left w:val="none" w:sz="0" w:space="0" w:color="auto"/>
            <w:bottom w:val="none" w:sz="0" w:space="0" w:color="auto"/>
            <w:right w:val="none" w:sz="0" w:space="0" w:color="auto"/>
          </w:divBdr>
        </w:div>
        <w:div w:id="1832524816">
          <w:marLeft w:val="0"/>
          <w:marRight w:val="0"/>
          <w:marTop w:val="0"/>
          <w:marBottom w:val="0"/>
          <w:divBdr>
            <w:top w:val="none" w:sz="0" w:space="0" w:color="auto"/>
            <w:left w:val="none" w:sz="0" w:space="0" w:color="auto"/>
            <w:bottom w:val="none" w:sz="0" w:space="0" w:color="auto"/>
            <w:right w:val="none" w:sz="0" w:space="0" w:color="auto"/>
          </w:divBdr>
        </w:div>
        <w:div w:id="869956173">
          <w:marLeft w:val="0"/>
          <w:marRight w:val="0"/>
          <w:marTop w:val="0"/>
          <w:marBottom w:val="0"/>
          <w:divBdr>
            <w:top w:val="none" w:sz="0" w:space="0" w:color="auto"/>
            <w:left w:val="none" w:sz="0" w:space="0" w:color="auto"/>
            <w:bottom w:val="none" w:sz="0" w:space="0" w:color="auto"/>
            <w:right w:val="none" w:sz="0" w:space="0" w:color="auto"/>
          </w:divBdr>
        </w:div>
        <w:div w:id="29693330">
          <w:marLeft w:val="0"/>
          <w:marRight w:val="0"/>
          <w:marTop w:val="0"/>
          <w:marBottom w:val="0"/>
          <w:divBdr>
            <w:top w:val="none" w:sz="0" w:space="0" w:color="auto"/>
            <w:left w:val="none" w:sz="0" w:space="0" w:color="auto"/>
            <w:bottom w:val="none" w:sz="0" w:space="0" w:color="auto"/>
            <w:right w:val="none" w:sz="0" w:space="0" w:color="auto"/>
          </w:divBdr>
        </w:div>
        <w:div w:id="212886119">
          <w:marLeft w:val="0"/>
          <w:marRight w:val="0"/>
          <w:marTop w:val="0"/>
          <w:marBottom w:val="0"/>
          <w:divBdr>
            <w:top w:val="none" w:sz="0" w:space="0" w:color="auto"/>
            <w:left w:val="none" w:sz="0" w:space="0" w:color="auto"/>
            <w:bottom w:val="none" w:sz="0" w:space="0" w:color="auto"/>
            <w:right w:val="none" w:sz="0" w:space="0" w:color="auto"/>
          </w:divBdr>
        </w:div>
        <w:div w:id="623803928">
          <w:marLeft w:val="0"/>
          <w:marRight w:val="0"/>
          <w:marTop w:val="0"/>
          <w:marBottom w:val="0"/>
          <w:divBdr>
            <w:top w:val="none" w:sz="0" w:space="0" w:color="auto"/>
            <w:left w:val="none" w:sz="0" w:space="0" w:color="auto"/>
            <w:bottom w:val="none" w:sz="0" w:space="0" w:color="auto"/>
            <w:right w:val="none" w:sz="0" w:space="0" w:color="auto"/>
          </w:divBdr>
        </w:div>
        <w:div w:id="2127771361">
          <w:marLeft w:val="0"/>
          <w:marRight w:val="0"/>
          <w:marTop w:val="0"/>
          <w:marBottom w:val="0"/>
          <w:divBdr>
            <w:top w:val="none" w:sz="0" w:space="0" w:color="auto"/>
            <w:left w:val="none" w:sz="0" w:space="0" w:color="auto"/>
            <w:bottom w:val="none" w:sz="0" w:space="0" w:color="auto"/>
            <w:right w:val="none" w:sz="0" w:space="0" w:color="auto"/>
          </w:divBdr>
        </w:div>
        <w:div w:id="1694570297">
          <w:marLeft w:val="0"/>
          <w:marRight w:val="0"/>
          <w:marTop w:val="0"/>
          <w:marBottom w:val="0"/>
          <w:divBdr>
            <w:top w:val="none" w:sz="0" w:space="0" w:color="auto"/>
            <w:left w:val="none" w:sz="0" w:space="0" w:color="auto"/>
            <w:bottom w:val="none" w:sz="0" w:space="0" w:color="auto"/>
            <w:right w:val="none" w:sz="0" w:space="0" w:color="auto"/>
          </w:divBdr>
        </w:div>
        <w:div w:id="1699816932">
          <w:marLeft w:val="0"/>
          <w:marRight w:val="0"/>
          <w:marTop w:val="0"/>
          <w:marBottom w:val="0"/>
          <w:divBdr>
            <w:top w:val="none" w:sz="0" w:space="0" w:color="auto"/>
            <w:left w:val="none" w:sz="0" w:space="0" w:color="auto"/>
            <w:bottom w:val="none" w:sz="0" w:space="0" w:color="auto"/>
            <w:right w:val="none" w:sz="0" w:space="0" w:color="auto"/>
          </w:divBdr>
        </w:div>
      </w:divsChild>
    </w:div>
    <w:div w:id="1006203931">
      <w:bodyDiv w:val="1"/>
      <w:marLeft w:val="0"/>
      <w:marRight w:val="0"/>
      <w:marTop w:val="0"/>
      <w:marBottom w:val="0"/>
      <w:divBdr>
        <w:top w:val="none" w:sz="0" w:space="0" w:color="auto"/>
        <w:left w:val="none" w:sz="0" w:space="0" w:color="auto"/>
        <w:bottom w:val="none" w:sz="0" w:space="0" w:color="auto"/>
        <w:right w:val="none" w:sz="0" w:space="0" w:color="auto"/>
      </w:divBdr>
    </w:div>
    <w:div w:id="1412696581">
      <w:bodyDiv w:val="1"/>
      <w:marLeft w:val="0"/>
      <w:marRight w:val="0"/>
      <w:marTop w:val="0"/>
      <w:marBottom w:val="0"/>
      <w:divBdr>
        <w:top w:val="none" w:sz="0" w:space="0" w:color="auto"/>
        <w:left w:val="none" w:sz="0" w:space="0" w:color="auto"/>
        <w:bottom w:val="none" w:sz="0" w:space="0" w:color="auto"/>
        <w:right w:val="none" w:sz="0" w:space="0" w:color="auto"/>
      </w:divBdr>
      <w:divsChild>
        <w:div w:id="126625513">
          <w:marLeft w:val="0"/>
          <w:marRight w:val="0"/>
          <w:marTop w:val="0"/>
          <w:marBottom w:val="0"/>
          <w:divBdr>
            <w:top w:val="none" w:sz="0" w:space="0" w:color="auto"/>
            <w:left w:val="none" w:sz="0" w:space="0" w:color="auto"/>
            <w:bottom w:val="none" w:sz="0" w:space="0" w:color="auto"/>
            <w:right w:val="none" w:sz="0" w:space="0" w:color="auto"/>
          </w:divBdr>
          <w:divsChild>
            <w:div w:id="394670654">
              <w:marLeft w:val="0"/>
              <w:marRight w:val="0"/>
              <w:marTop w:val="0"/>
              <w:marBottom w:val="0"/>
              <w:divBdr>
                <w:top w:val="none" w:sz="0" w:space="0" w:color="auto"/>
                <w:left w:val="none" w:sz="0" w:space="0" w:color="auto"/>
                <w:bottom w:val="none" w:sz="0" w:space="0" w:color="auto"/>
                <w:right w:val="none" w:sz="0" w:space="0" w:color="auto"/>
              </w:divBdr>
              <w:divsChild>
                <w:div w:id="244459154">
                  <w:marLeft w:val="0"/>
                  <w:marRight w:val="0"/>
                  <w:marTop w:val="0"/>
                  <w:marBottom w:val="0"/>
                  <w:divBdr>
                    <w:top w:val="none" w:sz="0" w:space="0" w:color="auto"/>
                    <w:left w:val="none" w:sz="0" w:space="0" w:color="auto"/>
                    <w:bottom w:val="none" w:sz="0" w:space="0" w:color="auto"/>
                    <w:right w:val="none" w:sz="0" w:space="0" w:color="auto"/>
                  </w:divBdr>
                  <w:divsChild>
                    <w:div w:id="160044718">
                      <w:marLeft w:val="0"/>
                      <w:marRight w:val="0"/>
                      <w:marTop w:val="0"/>
                      <w:marBottom w:val="0"/>
                      <w:divBdr>
                        <w:top w:val="none" w:sz="0" w:space="0" w:color="auto"/>
                        <w:left w:val="none" w:sz="0" w:space="0" w:color="auto"/>
                        <w:bottom w:val="none" w:sz="0" w:space="0" w:color="auto"/>
                        <w:right w:val="none" w:sz="0" w:space="0" w:color="auto"/>
                      </w:divBdr>
                      <w:divsChild>
                        <w:div w:id="1867909701">
                          <w:marLeft w:val="0"/>
                          <w:marRight w:val="0"/>
                          <w:marTop w:val="0"/>
                          <w:marBottom w:val="249"/>
                          <w:divBdr>
                            <w:top w:val="none" w:sz="0" w:space="0" w:color="auto"/>
                            <w:left w:val="none" w:sz="0" w:space="0" w:color="auto"/>
                            <w:bottom w:val="single" w:sz="6" w:space="6" w:color="CCCCCC"/>
                            <w:right w:val="none" w:sz="0" w:space="0" w:color="auto"/>
                          </w:divBdr>
                        </w:div>
                      </w:divsChild>
                    </w:div>
                  </w:divsChild>
                </w:div>
                <w:div w:id="1919438777">
                  <w:marLeft w:val="0"/>
                  <w:marRight w:val="0"/>
                  <w:marTop w:val="0"/>
                  <w:marBottom w:val="0"/>
                  <w:divBdr>
                    <w:top w:val="none" w:sz="0" w:space="0" w:color="auto"/>
                    <w:left w:val="none" w:sz="0" w:space="0" w:color="auto"/>
                    <w:bottom w:val="none" w:sz="0" w:space="0" w:color="auto"/>
                    <w:right w:val="none" w:sz="0" w:space="0" w:color="auto"/>
                  </w:divBdr>
                  <w:divsChild>
                    <w:div w:id="852181894">
                      <w:marLeft w:val="0"/>
                      <w:marRight w:val="415"/>
                      <w:marTop w:val="0"/>
                      <w:marBottom w:val="0"/>
                      <w:divBdr>
                        <w:top w:val="single" w:sz="24" w:space="0" w:color="FFFFFF"/>
                        <w:left w:val="single" w:sz="24" w:space="0" w:color="FFFFFF"/>
                        <w:bottom w:val="single" w:sz="24" w:space="0" w:color="FFFFFF"/>
                        <w:right w:val="single" w:sz="24" w:space="0" w:color="FFFFFF"/>
                      </w:divBdr>
                      <w:divsChild>
                        <w:div w:id="1070423828">
                          <w:marLeft w:val="0"/>
                          <w:marRight w:val="0"/>
                          <w:marTop w:val="0"/>
                          <w:marBottom w:val="0"/>
                          <w:divBdr>
                            <w:top w:val="none" w:sz="0" w:space="0" w:color="auto"/>
                            <w:left w:val="none" w:sz="0" w:space="0" w:color="auto"/>
                            <w:bottom w:val="none" w:sz="0" w:space="0" w:color="auto"/>
                            <w:right w:val="none" w:sz="0" w:space="0" w:color="auto"/>
                          </w:divBdr>
                        </w:div>
                      </w:divsChild>
                    </w:div>
                    <w:div w:id="1763187733">
                      <w:marLeft w:val="0"/>
                      <w:marRight w:val="0"/>
                      <w:marTop w:val="0"/>
                      <w:marBottom w:val="0"/>
                      <w:divBdr>
                        <w:top w:val="none" w:sz="0" w:space="0" w:color="auto"/>
                        <w:left w:val="none" w:sz="0" w:space="0" w:color="auto"/>
                        <w:bottom w:val="none" w:sz="0" w:space="0" w:color="auto"/>
                        <w:right w:val="none" w:sz="0" w:space="0" w:color="auto"/>
                      </w:divBdr>
                      <w:divsChild>
                        <w:div w:id="433473977">
                          <w:marLeft w:val="0"/>
                          <w:marRight w:val="0"/>
                          <w:marTop w:val="0"/>
                          <w:marBottom w:val="249"/>
                          <w:divBdr>
                            <w:top w:val="none" w:sz="0" w:space="0" w:color="auto"/>
                            <w:left w:val="none" w:sz="0" w:space="0" w:color="auto"/>
                            <w:bottom w:val="single" w:sz="6" w:space="6"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6</Pages>
  <Words>1441</Words>
  <Characters>8218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dc:creator>
  <cp:keywords/>
  <dc:description/>
  <cp:lastModifiedBy>Ayca</cp:lastModifiedBy>
  <cp:revision>6</cp:revision>
  <dcterms:created xsi:type="dcterms:W3CDTF">2016-12-12T12:08:00Z</dcterms:created>
  <dcterms:modified xsi:type="dcterms:W3CDTF">2017-01-09T13:34:00Z</dcterms:modified>
</cp:coreProperties>
</file>